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FB" w:rsidRDefault="001A6C71" w:rsidP="001A6C71">
      <w:pPr>
        <w:jc w:val="center"/>
      </w:pPr>
      <w:r>
        <w:rPr>
          <w:noProof/>
        </w:rPr>
        <w:drawing>
          <wp:inline distT="0" distB="0" distL="0" distR="0">
            <wp:extent cx="2238375" cy="2457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C71" w:rsidRDefault="001A6C71" w:rsidP="001A6C71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373435"/>
        </w:rPr>
      </w:pPr>
      <w:r>
        <w:rPr>
          <w:rFonts w:ascii="Arial" w:hAnsi="Arial" w:cs="Arial"/>
          <w:b/>
          <w:bCs/>
          <w:color w:val="3E4096"/>
        </w:rPr>
        <w:t xml:space="preserve">Dr. V. </w:t>
      </w:r>
      <w:proofErr w:type="spellStart"/>
      <w:r>
        <w:rPr>
          <w:rFonts w:ascii="Arial" w:hAnsi="Arial" w:cs="Arial"/>
          <w:b/>
          <w:bCs/>
          <w:color w:val="3E4096"/>
        </w:rPr>
        <w:t>Vanita</w:t>
      </w:r>
      <w:proofErr w:type="spellEnd"/>
      <w:r>
        <w:rPr>
          <w:rFonts w:ascii="Arial" w:hAnsi="Arial" w:cs="Arial"/>
          <w:b/>
          <w:bCs/>
          <w:color w:val="3E4096"/>
        </w:rPr>
        <w:t xml:space="preserve"> Das, </w:t>
      </w:r>
      <w:r>
        <w:rPr>
          <w:rFonts w:ascii="Arial" w:hAnsi="Arial" w:cs="Arial"/>
          <w:color w:val="373435"/>
        </w:rPr>
        <w:t>M.Sc., Ph.D.</w:t>
      </w:r>
    </w:p>
    <w:p w:rsidR="001A6C71" w:rsidRDefault="001A6C71" w:rsidP="001A6C71">
      <w:pPr>
        <w:spacing w:line="480" w:lineRule="auto"/>
        <w:ind w:left="2880" w:firstLine="720"/>
        <w:jc w:val="both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Professor</w:t>
      </w:r>
    </w:p>
    <w:p w:rsidR="001A6C71" w:rsidRDefault="001A6C71" w:rsidP="001A6C71">
      <w:pPr>
        <w:spacing w:line="480" w:lineRule="auto"/>
        <w:jc w:val="both"/>
      </w:pPr>
      <w:r w:rsidRPr="001A6C71">
        <w:t xml:space="preserve">Area of Research: </w:t>
      </w:r>
      <w:proofErr w:type="spellStart"/>
      <w:r w:rsidRPr="001A6C71">
        <w:t>Helminthology</w:t>
      </w:r>
      <w:proofErr w:type="spellEnd"/>
      <w:r w:rsidRPr="001A6C71">
        <w:t xml:space="preserve"> Joined the University in the year 1989. She worked on the </w:t>
      </w:r>
      <w:proofErr w:type="spellStart"/>
      <w:r w:rsidRPr="001A6C71">
        <w:t>histochemcial</w:t>
      </w:r>
      <w:proofErr w:type="spellEnd"/>
      <w:r w:rsidRPr="001A6C71">
        <w:t xml:space="preserve"> and biochemical aspects of </w:t>
      </w:r>
      <w:proofErr w:type="spellStart"/>
      <w:r w:rsidRPr="001A6C71">
        <w:t>Singhiatrema</w:t>
      </w:r>
      <w:proofErr w:type="spellEnd"/>
      <w:r w:rsidRPr="001A6C71">
        <w:t xml:space="preserve"> </w:t>
      </w:r>
      <w:proofErr w:type="spellStart"/>
      <w:r w:rsidRPr="001A6C71">
        <w:t>longifurca</w:t>
      </w:r>
      <w:proofErr w:type="spellEnd"/>
      <w:r w:rsidRPr="001A6C71">
        <w:t xml:space="preserve"> (</w:t>
      </w:r>
      <w:proofErr w:type="spellStart"/>
      <w:r w:rsidRPr="001A6C71">
        <w:t>Trematoda</w:t>
      </w:r>
      <w:proofErr w:type="spellEnd"/>
      <w:r w:rsidRPr="001A6C71">
        <w:t xml:space="preserve">) and </w:t>
      </w:r>
      <w:proofErr w:type="spellStart"/>
      <w:r w:rsidRPr="001A6C71">
        <w:t>Kiricephalus</w:t>
      </w:r>
      <w:proofErr w:type="spellEnd"/>
      <w:r w:rsidRPr="001A6C71">
        <w:t xml:space="preserve"> </w:t>
      </w:r>
      <w:proofErr w:type="spellStart"/>
      <w:r w:rsidRPr="001A6C71">
        <w:t>pattoni</w:t>
      </w:r>
      <w:proofErr w:type="spellEnd"/>
      <w:r w:rsidRPr="001A6C71">
        <w:t xml:space="preserve"> juvenile. She has held different positions in both Academic and Administration in the University and also served as the Head, Department of Zoology, </w:t>
      </w:r>
      <w:proofErr w:type="spellStart"/>
      <w:proofErr w:type="gramStart"/>
      <w:r w:rsidRPr="001A6C71">
        <w:t>Nizam</w:t>
      </w:r>
      <w:proofErr w:type="spellEnd"/>
      <w:proofErr w:type="gramEnd"/>
      <w:r w:rsidRPr="001A6C71">
        <w:t xml:space="preserve"> College in 2011-13. She has been the </w:t>
      </w:r>
      <w:proofErr w:type="spellStart"/>
      <w:r w:rsidRPr="001A6C71">
        <w:t>convenor</w:t>
      </w:r>
      <w:proofErr w:type="spellEnd"/>
      <w:r w:rsidRPr="001A6C71">
        <w:t xml:space="preserve"> for several seminar organized. Presently guiding scholars on the aspects of </w:t>
      </w:r>
      <w:proofErr w:type="spellStart"/>
      <w:r w:rsidRPr="001A6C71">
        <w:t>helminth</w:t>
      </w:r>
      <w:proofErr w:type="spellEnd"/>
      <w:r w:rsidRPr="001A6C71">
        <w:t xml:space="preserve"> parasites and nematode diversity, two have submitted their thesis and one awarded Ph.D. Has published research papers in International and National journals. She has been the co-</w:t>
      </w:r>
      <w:proofErr w:type="spellStart"/>
      <w:r w:rsidRPr="001A6C71">
        <w:t>ordinator</w:t>
      </w:r>
      <w:proofErr w:type="spellEnd"/>
      <w:r w:rsidRPr="001A6C71">
        <w:t xml:space="preserve"> for the Text book development committee in Board of Intermediate Education AP, editor for practical manual Board of Intermediate. </w:t>
      </w:r>
      <w:proofErr w:type="gramStart"/>
      <w:r w:rsidRPr="001A6C71">
        <w:t>Editor for Text book of Zoology for B.Sc. Semester - I CBCS syllabus.</w:t>
      </w:r>
      <w:proofErr w:type="gramEnd"/>
      <w:r w:rsidRPr="001A6C71">
        <w:t xml:space="preserve"> </w:t>
      </w:r>
    </w:p>
    <w:sectPr w:rsidR="001A6C71" w:rsidSect="00023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A6C71"/>
    <w:rsid w:val="00023CFB"/>
    <w:rsid w:val="001A6C71"/>
    <w:rsid w:val="00745FCC"/>
    <w:rsid w:val="0081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776</Characters>
  <Application>Microsoft Office Word</Application>
  <DocSecurity>0</DocSecurity>
  <Lines>6</Lines>
  <Paragraphs>1</Paragraphs>
  <ScaleCrop>false</ScaleCrop>
  <Company> 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2</cp:revision>
  <dcterms:created xsi:type="dcterms:W3CDTF">2017-08-04T02:35:00Z</dcterms:created>
  <dcterms:modified xsi:type="dcterms:W3CDTF">2017-08-04T02:47:00Z</dcterms:modified>
</cp:coreProperties>
</file>