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567" w:rsidRDefault="001C68FC" w:rsidP="001C68FC">
      <w:pPr>
        <w:jc w:val="center"/>
      </w:pPr>
      <w:r>
        <w:rPr>
          <w:noProof/>
        </w:rPr>
        <w:drawing>
          <wp:inline distT="0" distB="0" distL="0" distR="0">
            <wp:extent cx="2238375" cy="2457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238375" cy="2457450"/>
                    </a:xfrm>
                    <a:prstGeom prst="rect">
                      <a:avLst/>
                    </a:prstGeom>
                    <a:noFill/>
                    <a:ln w="9525">
                      <a:noFill/>
                      <a:miter lim="800000"/>
                      <a:headEnd/>
                      <a:tailEnd/>
                    </a:ln>
                  </pic:spPr>
                </pic:pic>
              </a:graphicData>
            </a:graphic>
          </wp:inline>
        </w:drawing>
      </w:r>
    </w:p>
    <w:p w:rsidR="001C68FC" w:rsidRDefault="001C68FC" w:rsidP="001C68FC">
      <w:pPr>
        <w:spacing w:line="480" w:lineRule="auto"/>
        <w:jc w:val="both"/>
      </w:pPr>
      <w:r w:rsidRPr="001C68FC">
        <w:t xml:space="preserve">Dr D A </w:t>
      </w:r>
      <w:proofErr w:type="spellStart"/>
      <w:r w:rsidRPr="001C68FC">
        <w:t>Padmavathi</w:t>
      </w:r>
      <w:proofErr w:type="spellEnd"/>
      <w:r w:rsidRPr="001C68FC">
        <w:t xml:space="preserve"> completed her M.Sc. in Chemistry from </w:t>
      </w:r>
      <w:proofErr w:type="spellStart"/>
      <w:r w:rsidRPr="001C68FC">
        <w:t>Osmania</w:t>
      </w:r>
      <w:proofErr w:type="spellEnd"/>
      <w:r w:rsidRPr="001C68FC">
        <w:t xml:space="preserve"> University and </w:t>
      </w:r>
      <w:proofErr w:type="spellStart"/>
      <w:r w:rsidRPr="001C68FC">
        <w:t>Ph.D</w:t>
      </w:r>
      <w:proofErr w:type="spellEnd"/>
      <w:r w:rsidRPr="001C68FC">
        <w:t xml:space="preserve"> from IIT Bombay. She did short post doctoral stints at Emory University, Atlanta, U.S.A., and Institute for molecular science, Okazaki, Japan. She joined the service as Assistant Professor in the year 2007. She has published 17 research articles in National and International Journals. Currently 5 research scholars are working for their Ph.D. degree under her guidance. Her research interests are mainly in the area of physical organic chemistry with emphasis on Application of Computational quantum chemistry to real time problems.</w:t>
      </w:r>
    </w:p>
    <w:sectPr w:rsidR="001C68FC" w:rsidSect="004C15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1C68FC"/>
    <w:rsid w:val="001C68FC"/>
    <w:rsid w:val="004C15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5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6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8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528</Characters>
  <Application>Microsoft Office Word</Application>
  <DocSecurity>0</DocSecurity>
  <Lines>4</Lines>
  <Paragraphs>1</Paragraphs>
  <ScaleCrop>false</ScaleCrop>
  <Company> </Company>
  <LinksUpToDate>false</LinksUpToDate>
  <CharactersWithSpaces>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dc:creator>
  <cp:lastModifiedBy>Kathi</cp:lastModifiedBy>
  <cp:revision>1</cp:revision>
  <dcterms:created xsi:type="dcterms:W3CDTF">2017-08-05T01:31:00Z</dcterms:created>
  <dcterms:modified xsi:type="dcterms:W3CDTF">2017-08-05T01:32:00Z</dcterms:modified>
</cp:coreProperties>
</file>