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6D" w:rsidRDefault="0078730F" w:rsidP="0078730F">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78730F" w:rsidRDefault="0078730F" w:rsidP="0078730F">
      <w:pPr>
        <w:autoSpaceDE w:val="0"/>
        <w:autoSpaceDN w:val="0"/>
        <w:adjustRightInd w:val="0"/>
        <w:spacing w:after="0" w:line="240" w:lineRule="auto"/>
        <w:ind w:left="2160" w:firstLine="720"/>
        <w:rPr>
          <w:rFonts w:ascii="Arial" w:hAnsi="Arial" w:cs="Arial"/>
          <w:color w:val="373435"/>
        </w:rPr>
      </w:pPr>
      <w:r>
        <w:rPr>
          <w:rFonts w:ascii="Arial" w:hAnsi="Arial" w:cs="Arial"/>
          <w:b/>
          <w:bCs/>
          <w:color w:val="3E4096"/>
        </w:rPr>
        <w:t xml:space="preserve">Dr. G. </w:t>
      </w:r>
      <w:proofErr w:type="spellStart"/>
      <w:r>
        <w:rPr>
          <w:rFonts w:ascii="Arial" w:hAnsi="Arial" w:cs="Arial"/>
          <w:b/>
          <w:bCs/>
          <w:color w:val="3E4096"/>
        </w:rPr>
        <w:t>Sunitha</w:t>
      </w:r>
      <w:proofErr w:type="spellEnd"/>
      <w:r>
        <w:rPr>
          <w:rFonts w:ascii="Arial" w:hAnsi="Arial" w:cs="Arial"/>
          <w:b/>
          <w:bCs/>
          <w:color w:val="3E4096"/>
        </w:rPr>
        <w:t xml:space="preserve"> Devi, </w:t>
      </w:r>
      <w:r>
        <w:rPr>
          <w:rFonts w:ascii="Arial" w:hAnsi="Arial" w:cs="Arial"/>
          <w:color w:val="373435"/>
        </w:rPr>
        <w:t>M.sc., Ph.D.</w:t>
      </w:r>
    </w:p>
    <w:p w:rsidR="0078730F" w:rsidRDefault="0078730F" w:rsidP="0078730F">
      <w:pPr>
        <w:jc w:val="center"/>
        <w:rPr>
          <w:rFonts w:ascii="Arial" w:hAnsi="Arial" w:cs="Arial"/>
          <w:color w:val="373435"/>
        </w:rPr>
      </w:pPr>
      <w:r>
        <w:rPr>
          <w:rFonts w:ascii="Arial" w:hAnsi="Arial" w:cs="Arial"/>
          <w:color w:val="373435"/>
        </w:rPr>
        <w:t>Assistant Professor</w:t>
      </w:r>
    </w:p>
    <w:p w:rsidR="0078730F" w:rsidRDefault="0078730F" w:rsidP="0078730F">
      <w:pPr>
        <w:spacing w:line="480" w:lineRule="auto"/>
        <w:jc w:val="both"/>
      </w:pPr>
      <w:r w:rsidRPr="0078730F">
        <w:t xml:space="preserve">Dr. G. </w:t>
      </w:r>
      <w:proofErr w:type="spellStart"/>
      <w:r w:rsidRPr="0078730F">
        <w:t>Sunitha</w:t>
      </w:r>
      <w:proofErr w:type="spellEnd"/>
      <w:r w:rsidRPr="0078730F">
        <w:t xml:space="preserve"> Devi has joined the </w:t>
      </w:r>
      <w:proofErr w:type="spellStart"/>
      <w:r w:rsidRPr="0078730F">
        <w:t>Osmania</w:t>
      </w:r>
      <w:proofErr w:type="spellEnd"/>
      <w:r w:rsidRPr="0078730F">
        <w:t xml:space="preserve"> University as Assistant Professor of Zoology in 2007. She has 23 years of teaching and 15 years of Research experience. Served as </w:t>
      </w:r>
      <w:proofErr w:type="spellStart"/>
      <w:r w:rsidRPr="0078730F">
        <w:t>Incharge</w:t>
      </w:r>
      <w:proofErr w:type="spellEnd"/>
      <w:r w:rsidRPr="0078730F">
        <w:t xml:space="preserve"> Head, (2008 -Sep, 2015) Department of Zoology, Coordinator, (April, 2014 - Sep., 2015) Department of Biotechnology and Coordinator for B.Sc. Admissions (2014 and 2015) at University College of Science, </w:t>
      </w:r>
      <w:proofErr w:type="spellStart"/>
      <w:r w:rsidRPr="0078730F">
        <w:t>Saifabad</w:t>
      </w:r>
      <w:proofErr w:type="spellEnd"/>
      <w:r w:rsidRPr="0078730F">
        <w:t xml:space="preserve">. Her broad Research area is Fish Physiology and Endocrinology. She has 27 Research papers with impact factor, published in peer reviewed journals. She is guiding eight research scholars for their Ph.D. work and one of them was awarded with degree. She has presented Five Research articles and 33 National and International seminars/conferences and workshops attended. She has been a resource person for workshop conducted by Jana </w:t>
      </w:r>
      <w:proofErr w:type="spellStart"/>
      <w:r w:rsidRPr="0078730F">
        <w:t>Vignana</w:t>
      </w:r>
      <w:proofErr w:type="spellEnd"/>
      <w:r w:rsidRPr="0078730F">
        <w:t xml:space="preserve"> </w:t>
      </w:r>
      <w:proofErr w:type="spellStart"/>
      <w:r w:rsidRPr="0078730F">
        <w:t>Vedika</w:t>
      </w:r>
      <w:proofErr w:type="spellEnd"/>
      <w:r w:rsidRPr="0078730F">
        <w:t xml:space="preserve"> and workshop on “Biological Sciences”. UGC-MRP Research project was successfully completed and one ongoing UGC research project. She has </w:t>
      </w:r>
      <w:proofErr w:type="gramStart"/>
      <w:r w:rsidRPr="0078730F">
        <w:t>Organized</w:t>
      </w:r>
      <w:proofErr w:type="gramEnd"/>
      <w:r w:rsidRPr="0078730F">
        <w:t xml:space="preserve"> a National Conference on “Viral outbreaks in India”</w:t>
      </w:r>
    </w:p>
    <w:sectPr w:rsidR="0078730F" w:rsidSect="00695E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8730F"/>
    <w:rsid w:val="00695E6D"/>
    <w:rsid w:val="00787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2017-08-04T02:49:00Z</dcterms:created>
  <dcterms:modified xsi:type="dcterms:W3CDTF">2017-08-04T02:50:00Z</dcterms:modified>
</cp:coreProperties>
</file>