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C06" w:rsidRDefault="00FD7C06" w:rsidP="00FD7C06">
      <w:pPr>
        <w:jc w:val="center"/>
      </w:pPr>
      <w:r>
        <w:rPr>
          <w:noProof/>
        </w:rPr>
        <w:drawing>
          <wp:inline distT="0" distB="0" distL="0" distR="0">
            <wp:extent cx="2238375" cy="2457450"/>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2238375" cy="2457450"/>
                    </a:xfrm>
                    <a:prstGeom prst="rect">
                      <a:avLst/>
                    </a:prstGeom>
                    <a:noFill/>
                    <a:ln w="9525">
                      <a:noFill/>
                      <a:miter lim="800000"/>
                      <a:headEnd/>
                      <a:tailEnd/>
                    </a:ln>
                  </pic:spPr>
                </pic:pic>
              </a:graphicData>
            </a:graphic>
          </wp:inline>
        </w:drawing>
      </w:r>
    </w:p>
    <w:p w:rsidR="00FD7C06" w:rsidRDefault="00FD7C06" w:rsidP="00FD7C06">
      <w:pPr>
        <w:autoSpaceDE w:val="0"/>
        <w:autoSpaceDN w:val="0"/>
        <w:adjustRightInd w:val="0"/>
        <w:spacing w:after="0" w:line="240" w:lineRule="auto"/>
        <w:jc w:val="center"/>
        <w:rPr>
          <w:rFonts w:ascii="Arial" w:hAnsi="Arial" w:cs="Arial"/>
          <w:color w:val="373435"/>
        </w:rPr>
      </w:pPr>
      <w:r>
        <w:rPr>
          <w:rFonts w:ascii="Arial" w:hAnsi="Arial" w:cs="Arial"/>
          <w:b/>
          <w:bCs/>
          <w:color w:val="3E4096"/>
        </w:rPr>
        <w:t xml:space="preserve">Dr. B. </w:t>
      </w:r>
      <w:proofErr w:type="spellStart"/>
      <w:r>
        <w:rPr>
          <w:rFonts w:ascii="Arial" w:hAnsi="Arial" w:cs="Arial"/>
          <w:b/>
          <w:bCs/>
          <w:color w:val="3E4096"/>
        </w:rPr>
        <w:t>Veeraiah</w:t>
      </w:r>
      <w:proofErr w:type="spellEnd"/>
      <w:r>
        <w:rPr>
          <w:rFonts w:ascii="Arial" w:hAnsi="Arial" w:cs="Arial"/>
          <w:b/>
          <w:bCs/>
          <w:color w:val="3E4096"/>
        </w:rPr>
        <w:t xml:space="preserve">, </w:t>
      </w:r>
      <w:r>
        <w:rPr>
          <w:rFonts w:ascii="Arial" w:hAnsi="Arial" w:cs="Arial"/>
          <w:color w:val="373435"/>
        </w:rPr>
        <w:t>M.Sc. Tech., Ph.D.</w:t>
      </w:r>
    </w:p>
    <w:p w:rsidR="00FD7C06" w:rsidRDefault="00FD7C06" w:rsidP="00FD7C06">
      <w:pPr>
        <w:autoSpaceDE w:val="0"/>
        <w:autoSpaceDN w:val="0"/>
        <w:adjustRightInd w:val="0"/>
        <w:spacing w:after="0" w:line="240" w:lineRule="auto"/>
        <w:jc w:val="center"/>
        <w:rPr>
          <w:rFonts w:ascii="Arial" w:hAnsi="Arial" w:cs="Arial"/>
          <w:color w:val="373435"/>
        </w:rPr>
      </w:pPr>
      <w:r>
        <w:rPr>
          <w:rFonts w:ascii="Arial" w:hAnsi="Arial" w:cs="Arial"/>
          <w:color w:val="373435"/>
        </w:rPr>
        <w:t>Associate Professor</w:t>
      </w:r>
    </w:p>
    <w:p w:rsidR="00FD7C06" w:rsidRDefault="00FD7C06" w:rsidP="00FD7C06">
      <w:pPr>
        <w:autoSpaceDE w:val="0"/>
        <w:autoSpaceDN w:val="0"/>
        <w:adjustRightInd w:val="0"/>
        <w:spacing w:after="0" w:line="240" w:lineRule="auto"/>
        <w:jc w:val="center"/>
        <w:rPr>
          <w:rFonts w:ascii="Arial" w:hAnsi="Arial" w:cs="Arial"/>
          <w:color w:val="373435"/>
        </w:rPr>
      </w:pPr>
      <w:r>
        <w:rPr>
          <w:rFonts w:ascii="Arial" w:hAnsi="Arial" w:cs="Arial"/>
          <w:color w:val="373435"/>
        </w:rPr>
        <w:t>Head &amp; Board of Studies Chairman</w:t>
      </w:r>
    </w:p>
    <w:p w:rsidR="00FD7C06" w:rsidRDefault="00FD7C06" w:rsidP="00FD7C06">
      <w:pPr>
        <w:jc w:val="center"/>
        <w:rPr>
          <w:rFonts w:ascii="Arial" w:hAnsi="Arial" w:cs="Arial"/>
          <w:color w:val="00B0F0"/>
        </w:rPr>
      </w:pPr>
      <w:r>
        <w:rPr>
          <w:rFonts w:ascii="Arial" w:hAnsi="Arial" w:cs="Arial"/>
          <w:color w:val="00B0F0"/>
        </w:rPr>
        <w:t xml:space="preserve">E-mail: </w:t>
      </w:r>
      <w:hyperlink r:id="rId5" w:history="1">
        <w:r w:rsidRPr="00F611C9">
          <w:rPr>
            <w:rStyle w:val="Hyperlink"/>
            <w:rFonts w:ascii="Arial" w:hAnsi="Arial" w:cs="Arial"/>
          </w:rPr>
          <w:t>veer.cegou@gmail.com</w:t>
        </w:r>
      </w:hyperlink>
    </w:p>
    <w:p w:rsidR="00FD7C06" w:rsidRPr="00FD7C06" w:rsidRDefault="00FD7C06" w:rsidP="00FD7C06">
      <w:pPr>
        <w:spacing w:line="480" w:lineRule="auto"/>
        <w:jc w:val="both"/>
      </w:pPr>
      <w:r w:rsidRPr="00FD7C06">
        <w:t>Fields of Specialization: Integrated studies of Hydrocarbons, Mineral and Groundwater in Exploration Geophysics. Main research interest is in Electrical, Electromagnetic, Gravity and Magnetic methods, Remote sensing technology applications in Geophysics and Exploration Seismology. Had about 14 years research experience in deep electrical methods for hydrocarbon exploration, as a scientist in CSIR-National Geophysical Research Institute, Hyderabad-7.</w:t>
      </w:r>
    </w:p>
    <w:sectPr w:rsidR="00FD7C06" w:rsidRPr="00FD7C06" w:rsidSect="00A9381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FD7C06"/>
    <w:rsid w:val="00A93815"/>
    <w:rsid w:val="00FD7C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381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7C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7C06"/>
    <w:rPr>
      <w:rFonts w:ascii="Tahoma" w:hAnsi="Tahoma" w:cs="Tahoma"/>
      <w:sz w:val="16"/>
      <w:szCs w:val="16"/>
    </w:rPr>
  </w:style>
  <w:style w:type="character" w:styleId="Hyperlink">
    <w:name w:val="Hyperlink"/>
    <w:basedOn w:val="DefaultParagraphFont"/>
    <w:uiPriority w:val="99"/>
    <w:unhideWhenUsed/>
    <w:rsid w:val="00FD7C0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veer.cegou@gmail.com" TargetMode="Externa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92</Words>
  <Characters>526</Characters>
  <Application>Microsoft Office Word</Application>
  <DocSecurity>0</DocSecurity>
  <Lines>4</Lines>
  <Paragraphs>1</Paragraphs>
  <ScaleCrop>false</ScaleCrop>
  <Company> </Company>
  <LinksUpToDate>false</LinksUpToDate>
  <CharactersWithSpaces>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Kathi</dc:creator>
  <cp:lastModifiedBy>Kathi</cp:lastModifiedBy>
  <cp:revision>1</cp:revision>
  <dcterms:created xsi:type="dcterms:W3CDTF">2017-08-04T01:14:00Z</dcterms:created>
  <dcterms:modified xsi:type="dcterms:W3CDTF">2017-08-04T01:16:00Z</dcterms:modified>
</cp:coreProperties>
</file>