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DA" w:rsidRDefault="00274EDA" w:rsidP="00274EDA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13450F" w:rsidRDefault="0013450F" w:rsidP="0013450F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C34E41" w:rsidRDefault="00C34E41" w:rsidP="00C34E41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C34E41" w:rsidRDefault="00C34E41" w:rsidP="00C34E41">
      <w:pPr>
        <w:jc w:val="center"/>
        <w:rPr>
          <w:b/>
        </w:rPr>
      </w:pPr>
      <w:r>
        <w:rPr>
          <w:b/>
        </w:rPr>
        <w:t>(01.04.2022 to 31.03.2023)</w:t>
      </w:r>
    </w:p>
    <w:p w:rsidR="003E60AD" w:rsidRDefault="003E60AD" w:rsidP="001335F5">
      <w:pPr>
        <w:spacing w:after="0"/>
        <w:jc w:val="center"/>
        <w:rPr>
          <w:b/>
        </w:rPr>
      </w:pPr>
      <w:bookmarkStart w:id="0" w:name="_GoBack"/>
      <w:bookmarkEnd w:id="0"/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INFRASTRUCTURE</w:t>
      </w: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b/>
          <w:szCs w:val="24"/>
          <w:u w:val="single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 xml:space="preserve">Name of the Director with </w:t>
      </w:r>
      <w:r w:rsidR="00B15A4A">
        <w:rPr>
          <w:szCs w:val="24"/>
        </w:rPr>
        <w:t>qualifications:</w:t>
      </w:r>
    </w:p>
    <w:p w:rsidR="00B15A4A" w:rsidRDefault="00B15A4A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E050E0" w:rsidRDefault="00B15A4A" w:rsidP="0044392B">
      <w:pPr>
        <w:tabs>
          <w:tab w:val="left" w:pos="3261"/>
        </w:tabs>
        <w:spacing w:after="0" w:line="240" w:lineRule="auto"/>
        <w:ind w:left="720" w:hanging="720"/>
        <w:rPr>
          <w:b/>
          <w:i/>
          <w:szCs w:val="24"/>
        </w:rPr>
      </w:pPr>
      <w:r>
        <w:rPr>
          <w:szCs w:val="24"/>
        </w:rPr>
        <w:tab/>
      </w:r>
      <w:r w:rsidR="004339E8">
        <w:rPr>
          <w:b/>
          <w:szCs w:val="24"/>
        </w:rPr>
        <w:t xml:space="preserve">Brief Report </w:t>
      </w:r>
      <w:r w:rsidR="004339E8" w:rsidRPr="00B57B8F">
        <w:rPr>
          <w:b/>
          <w:i/>
          <w:szCs w:val="24"/>
        </w:rPr>
        <w:t>(</w:t>
      </w:r>
      <w:r w:rsidR="00B57B8F" w:rsidRPr="00B57B8F">
        <w:rPr>
          <w:b/>
          <w:i/>
          <w:szCs w:val="24"/>
        </w:rPr>
        <w:t>about 2 pages on each of the following item</w:t>
      </w:r>
      <w:r w:rsidR="00B83658">
        <w:rPr>
          <w:b/>
          <w:i/>
          <w:szCs w:val="24"/>
        </w:rPr>
        <w:t>s</w:t>
      </w:r>
      <w:r w:rsidR="00B57B8F" w:rsidRPr="00B57B8F">
        <w:rPr>
          <w:b/>
          <w:i/>
          <w:szCs w:val="24"/>
        </w:rPr>
        <w:t>)</w:t>
      </w:r>
    </w:p>
    <w:p w:rsidR="004339E8" w:rsidRPr="004339E8" w:rsidRDefault="004339E8" w:rsidP="0044392B">
      <w:pPr>
        <w:tabs>
          <w:tab w:val="left" w:pos="3261"/>
        </w:tabs>
        <w:spacing w:after="0" w:line="240" w:lineRule="auto"/>
        <w:ind w:left="720" w:hanging="720"/>
        <w:rPr>
          <w:b/>
          <w:i/>
          <w:szCs w:val="24"/>
        </w:rPr>
      </w:pPr>
    </w:p>
    <w:p w:rsidR="004A2F3F" w:rsidRDefault="00B15A4A" w:rsidP="00B15A4A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4.2</w:t>
      </w:r>
      <w:r>
        <w:rPr>
          <w:szCs w:val="24"/>
        </w:rPr>
        <w:tab/>
      </w:r>
      <w:r w:rsidR="00606C6B">
        <w:rPr>
          <w:szCs w:val="24"/>
        </w:rPr>
        <w:t>Development and use of e-learning packages / tools</w:t>
      </w: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6.2</w:t>
      </w:r>
      <w:r>
        <w:rPr>
          <w:szCs w:val="24"/>
        </w:rPr>
        <w:tab/>
        <w:t>Computerisation and Networking of Administration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6.3</w:t>
      </w:r>
      <w:r>
        <w:rPr>
          <w:szCs w:val="24"/>
        </w:rPr>
        <w:tab/>
        <w:t>Updating Administrative Manuals, Statutes etc.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6.4</w:t>
      </w:r>
      <w:r>
        <w:rPr>
          <w:szCs w:val="24"/>
        </w:rPr>
        <w:tab/>
        <w:t>Training programmes for the non-teaching staff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</w:r>
      <w:r>
        <w:t>6.6</w:t>
      </w:r>
      <w:r>
        <w:tab/>
      </w:r>
      <w:r>
        <w:rPr>
          <w:szCs w:val="24"/>
        </w:rPr>
        <w:t>Maintenance and updating the website and e-governance initiatives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6.7</w:t>
      </w:r>
      <w:r>
        <w:rPr>
          <w:szCs w:val="24"/>
        </w:rPr>
        <w:tab/>
        <w:t>Best practices in the Administration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after="0" w:line="360" w:lineRule="auto"/>
        <w:ind w:left="720" w:hanging="720"/>
        <w:rPr>
          <w:szCs w:val="24"/>
        </w:rPr>
      </w:pPr>
      <w:r>
        <w:rPr>
          <w:szCs w:val="24"/>
        </w:rPr>
        <w:tab/>
        <w:t>10.8</w:t>
      </w:r>
      <w:r>
        <w:rPr>
          <w:szCs w:val="24"/>
        </w:rPr>
        <w:tab/>
        <w:t xml:space="preserve">Innovative measures of Environment protection, Energy conservation, Alternative energy </w:t>
      </w:r>
    </w:p>
    <w:p w:rsidR="0044392B" w:rsidRDefault="0044392B" w:rsidP="0044392B">
      <w:pPr>
        <w:spacing w:after="0" w:line="360" w:lineRule="auto"/>
        <w:ind w:left="720" w:firstLine="720"/>
        <w:rPr>
          <w:szCs w:val="24"/>
        </w:rPr>
      </w:pPr>
      <w:proofErr w:type="gramStart"/>
      <w:r>
        <w:rPr>
          <w:szCs w:val="24"/>
        </w:rPr>
        <w:t>system</w:t>
      </w:r>
      <w:proofErr w:type="gramEnd"/>
      <w:r>
        <w:rPr>
          <w:szCs w:val="24"/>
        </w:rPr>
        <w:t xml:space="preserve"> etc.</w:t>
      </w:r>
    </w:p>
    <w:p w:rsidR="0044392B" w:rsidRDefault="0044392B" w:rsidP="0044392B">
      <w:pPr>
        <w:spacing w:after="0" w:line="360" w:lineRule="auto"/>
        <w:rPr>
          <w:szCs w:val="24"/>
        </w:rPr>
      </w:pPr>
    </w:p>
    <w:p w:rsidR="0044392B" w:rsidRDefault="0044392B" w:rsidP="004A2F3F">
      <w:pPr>
        <w:spacing w:line="360" w:lineRule="auto"/>
        <w:rPr>
          <w:szCs w:val="24"/>
        </w:rPr>
      </w:pPr>
      <w:r>
        <w:rPr>
          <w:szCs w:val="24"/>
        </w:rPr>
        <w:tab/>
      </w:r>
    </w:p>
    <w:p w:rsidR="004A2F3F" w:rsidRDefault="004A2F3F" w:rsidP="004A2F3F">
      <w:pPr>
        <w:spacing w:line="360" w:lineRule="auto"/>
        <w:rPr>
          <w:szCs w:val="24"/>
        </w:rPr>
      </w:pPr>
    </w:p>
    <w:p w:rsidR="0044392B" w:rsidRPr="00780F1A" w:rsidRDefault="0044392B" w:rsidP="0044392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A2F3F">
        <w:rPr>
          <w:szCs w:val="24"/>
        </w:rPr>
        <w:t xml:space="preserve">  </w:t>
      </w:r>
      <w:r>
        <w:rPr>
          <w:szCs w:val="24"/>
        </w:rPr>
        <w:tab/>
        <w:t xml:space="preserve">Signature of the Director                                                      </w:t>
      </w:r>
    </w:p>
    <w:p w:rsidR="00D73D50" w:rsidRDefault="00D73D50"/>
    <w:sectPr w:rsidR="00D73D50" w:rsidSect="00951CD9">
      <w:pgSz w:w="11906" w:h="16838"/>
      <w:pgMar w:top="720" w:right="991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392B"/>
    <w:rsid w:val="000903C1"/>
    <w:rsid w:val="001335F5"/>
    <w:rsid w:val="0013450F"/>
    <w:rsid w:val="0019233C"/>
    <w:rsid w:val="001D3876"/>
    <w:rsid w:val="00245FEA"/>
    <w:rsid w:val="00274EDA"/>
    <w:rsid w:val="002E4A55"/>
    <w:rsid w:val="00335CBB"/>
    <w:rsid w:val="003E60AD"/>
    <w:rsid w:val="004339E8"/>
    <w:rsid w:val="0044392B"/>
    <w:rsid w:val="004A2F3F"/>
    <w:rsid w:val="004B0308"/>
    <w:rsid w:val="004D1984"/>
    <w:rsid w:val="005C354B"/>
    <w:rsid w:val="00606C6B"/>
    <w:rsid w:val="007D31EA"/>
    <w:rsid w:val="007F6358"/>
    <w:rsid w:val="008413F9"/>
    <w:rsid w:val="008C5040"/>
    <w:rsid w:val="00A26199"/>
    <w:rsid w:val="00A47E22"/>
    <w:rsid w:val="00B15A4A"/>
    <w:rsid w:val="00B36EAD"/>
    <w:rsid w:val="00B57B8F"/>
    <w:rsid w:val="00B83658"/>
    <w:rsid w:val="00B939AC"/>
    <w:rsid w:val="00BD5774"/>
    <w:rsid w:val="00C11569"/>
    <w:rsid w:val="00C34E41"/>
    <w:rsid w:val="00C56D79"/>
    <w:rsid w:val="00C75CA0"/>
    <w:rsid w:val="00D06CB1"/>
    <w:rsid w:val="00D73D50"/>
    <w:rsid w:val="00D73EC2"/>
    <w:rsid w:val="00E050E0"/>
    <w:rsid w:val="00EE1C6F"/>
    <w:rsid w:val="00F740E7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96F4D5-8E9A-4CEC-B7D8-7D58C2F4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29</cp:revision>
  <cp:lastPrinted>2017-07-04T07:18:00Z</cp:lastPrinted>
  <dcterms:created xsi:type="dcterms:W3CDTF">2014-07-18T10:46:00Z</dcterms:created>
  <dcterms:modified xsi:type="dcterms:W3CDTF">2023-11-07T07:08:00Z</dcterms:modified>
</cp:coreProperties>
</file>