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940" w:rsidRDefault="00086940" w:rsidP="00460081">
      <w:pPr>
        <w:jc w:val="center"/>
        <w:rPr>
          <w:b/>
        </w:rPr>
      </w:pPr>
    </w:p>
    <w:p w:rsidR="00D84355" w:rsidRDefault="00D84355" w:rsidP="00D84355">
      <w:pPr>
        <w:jc w:val="center"/>
        <w:rPr>
          <w:b/>
          <w:bCs/>
        </w:rPr>
      </w:pPr>
      <w:r>
        <w:rPr>
          <w:b/>
          <w:bCs/>
        </w:rPr>
        <w:t>OSMANIA UNIVERSITY, HYDERABAD</w:t>
      </w:r>
    </w:p>
    <w:p w:rsidR="00D84355" w:rsidRDefault="00D84355" w:rsidP="00D84355">
      <w:pPr>
        <w:jc w:val="center"/>
        <w:rPr>
          <w:b/>
          <w:bCs/>
        </w:rPr>
      </w:pPr>
    </w:p>
    <w:p w:rsidR="00837A73" w:rsidRDefault="00837A73" w:rsidP="00837A73">
      <w:pPr>
        <w:jc w:val="center"/>
        <w:rPr>
          <w:b/>
          <w:bCs/>
        </w:rPr>
      </w:pPr>
      <w:r>
        <w:rPr>
          <w:b/>
          <w:bCs/>
        </w:rPr>
        <w:t>102</w:t>
      </w:r>
      <w:r>
        <w:rPr>
          <w:b/>
          <w:bCs/>
          <w:vertAlign w:val="superscript"/>
        </w:rPr>
        <w:t>nd</w:t>
      </w:r>
      <w:r>
        <w:rPr>
          <w:b/>
          <w:bCs/>
        </w:rPr>
        <w:t xml:space="preserve"> Annual Report for the Year 2020-2021</w:t>
      </w:r>
    </w:p>
    <w:p w:rsidR="00837A73" w:rsidRDefault="00837A73" w:rsidP="00837A73">
      <w:pPr>
        <w:jc w:val="center"/>
        <w:rPr>
          <w:b/>
          <w:bCs/>
        </w:rPr>
      </w:pPr>
      <w:r>
        <w:rPr>
          <w:b/>
          <w:bCs/>
        </w:rPr>
        <w:t>(01.04.2020 to 31.03.2021)</w:t>
      </w:r>
    </w:p>
    <w:p w:rsidR="00460081" w:rsidRDefault="00460081" w:rsidP="00460081">
      <w:pPr>
        <w:spacing w:after="0"/>
        <w:jc w:val="center"/>
        <w:rPr>
          <w:b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PROF.G. RAM REDDY CENTRE FOR DISTANCE EDUCATION</w:t>
      </w: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Default="00460081" w:rsidP="00460081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460081" w:rsidRPr="00C31329" w:rsidRDefault="00460081" w:rsidP="00C31329">
      <w:pPr>
        <w:pStyle w:val="ListParagraph"/>
        <w:numPr>
          <w:ilvl w:val="0"/>
          <w:numId w:val="1"/>
        </w:numPr>
        <w:rPr>
          <w:szCs w:val="24"/>
        </w:rPr>
      </w:pPr>
      <w:r w:rsidRPr="00C31329">
        <w:rPr>
          <w:szCs w:val="24"/>
        </w:rPr>
        <w:t xml:space="preserve">Name of the Director with </w:t>
      </w:r>
      <w:r w:rsidR="002150E4" w:rsidRPr="00C31329">
        <w:rPr>
          <w:szCs w:val="24"/>
        </w:rPr>
        <w:t>qualifications:</w:t>
      </w:r>
    </w:p>
    <w:p w:rsidR="00460081" w:rsidRDefault="00460081" w:rsidP="00460081">
      <w:pPr>
        <w:rPr>
          <w:szCs w:val="24"/>
        </w:rPr>
      </w:pPr>
    </w:p>
    <w:p w:rsidR="00460081" w:rsidRDefault="00460081" w:rsidP="00460081">
      <w:pPr>
        <w:spacing w:after="0"/>
        <w:rPr>
          <w:b/>
          <w:szCs w:val="24"/>
        </w:rPr>
      </w:pPr>
      <w:r w:rsidRPr="002150E4">
        <w:rPr>
          <w:b/>
          <w:szCs w:val="24"/>
        </w:rPr>
        <w:t>Point – 4.</w:t>
      </w:r>
      <w:r>
        <w:rPr>
          <w:szCs w:val="24"/>
        </w:rPr>
        <w:tab/>
      </w:r>
      <w:r>
        <w:rPr>
          <w:b/>
          <w:szCs w:val="24"/>
        </w:rPr>
        <w:t xml:space="preserve">Brief Report on Academic and Research aspects during the year </w:t>
      </w:r>
    </w:p>
    <w:p w:rsidR="00460081" w:rsidRPr="00085254" w:rsidRDefault="00460081" w:rsidP="00460081">
      <w:pPr>
        <w:spacing w:after="0"/>
        <w:ind w:left="720" w:firstLine="720"/>
        <w:rPr>
          <w:b/>
          <w:i/>
          <w:szCs w:val="24"/>
        </w:rPr>
      </w:pPr>
      <w:r w:rsidRPr="00085254">
        <w:rPr>
          <w:b/>
          <w:szCs w:val="24"/>
        </w:rPr>
        <w:t>(</w:t>
      </w:r>
      <w:r w:rsidRPr="00085254">
        <w:rPr>
          <w:b/>
          <w:i/>
          <w:szCs w:val="24"/>
        </w:rPr>
        <w:t xml:space="preserve">about 2 pages on each </w:t>
      </w:r>
      <w:r w:rsidR="00B42246" w:rsidRPr="00085254">
        <w:rPr>
          <w:b/>
          <w:i/>
          <w:szCs w:val="24"/>
        </w:rPr>
        <w:t>of</w:t>
      </w:r>
      <w:r w:rsidR="00C71EA0" w:rsidRPr="00085254">
        <w:rPr>
          <w:b/>
          <w:i/>
          <w:szCs w:val="24"/>
        </w:rPr>
        <w:t xml:space="preserve"> the following</w:t>
      </w:r>
      <w:r w:rsidR="00B32D4C" w:rsidRPr="00085254">
        <w:rPr>
          <w:b/>
          <w:i/>
          <w:szCs w:val="24"/>
        </w:rPr>
        <w:t xml:space="preserve"> item</w:t>
      </w:r>
      <w:r w:rsidR="00085254" w:rsidRPr="00085254">
        <w:rPr>
          <w:b/>
          <w:i/>
          <w:szCs w:val="24"/>
        </w:rPr>
        <w:t>s</w:t>
      </w:r>
      <w:r w:rsidR="00C71EA0" w:rsidRPr="00085254">
        <w:rPr>
          <w:b/>
          <w:i/>
          <w:szCs w:val="24"/>
        </w:rPr>
        <w:t>).</w:t>
      </w:r>
    </w:p>
    <w:p w:rsidR="006B1F66" w:rsidRDefault="006B1F66" w:rsidP="00460081">
      <w:pPr>
        <w:spacing w:after="0"/>
        <w:ind w:left="720" w:firstLine="720"/>
        <w:rPr>
          <w:i/>
          <w:szCs w:val="24"/>
        </w:rPr>
      </w:pPr>
    </w:p>
    <w:p w:rsidR="00460081" w:rsidRDefault="00460081" w:rsidP="002150E4">
      <w:pPr>
        <w:spacing w:after="0" w:line="240" w:lineRule="auto"/>
        <w:rPr>
          <w:szCs w:val="24"/>
        </w:rPr>
      </w:pPr>
      <w:r>
        <w:rPr>
          <w:szCs w:val="24"/>
        </w:rPr>
        <w:tab/>
        <w:t>4.2</w:t>
      </w:r>
      <w:r>
        <w:rPr>
          <w:szCs w:val="24"/>
        </w:rPr>
        <w:tab/>
        <w:t>Introduction of new courses and updating syllabi</w:t>
      </w:r>
    </w:p>
    <w:p w:rsidR="00460081" w:rsidRDefault="00460081" w:rsidP="00460081">
      <w:pPr>
        <w:spacing w:after="0" w:line="240" w:lineRule="auto"/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4.8</w:t>
      </w:r>
      <w:r>
        <w:rPr>
          <w:szCs w:val="24"/>
        </w:rPr>
        <w:tab/>
        <w:t xml:space="preserve">Conduct </w:t>
      </w:r>
      <w:r w:rsidR="00085254">
        <w:rPr>
          <w:szCs w:val="24"/>
        </w:rPr>
        <w:t>of Training</w:t>
      </w:r>
      <w:r>
        <w:rPr>
          <w:szCs w:val="24"/>
        </w:rPr>
        <w:t xml:space="preserve"> Programs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4.12</w:t>
      </w:r>
      <w:r>
        <w:rPr>
          <w:szCs w:val="24"/>
        </w:rPr>
        <w:tab/>
        <w:t>Development and use of e-learning packages / tools</w:t>
      </w: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  <w:r>
        <w:rPr>
          <w:szCs w:val="24"/>
        </w:rPr>
        <w:t>4.13</w:t>
      </w:r>
      <w:r>
        <w:rPr>
          <w:szCs w:val="24"/>
        </w:rPr>
        <w:tab/>
        <w:t>Best practices in teaching and research</w:t>
      </w:r>
    </w:p>
    <w:p w:rsidR="00460081" w:rsidRDefault="00460081" w:rsidP="00460081">
      <w:pPr>
        <w:spacing w:after="0" w:line="240" w:lineRule="auto"/>
        <w:rPr>
          <w:szCs w:val="24"/>
        </w:rPr>
      </w:pPr>
    </w:p>
    <w:p w:rsidR="00460081" w:rsidRDefault="00460081" w:rsidP="00460081">
      <w:pPr>
        <w:spacing w:after="0" w:line="240" w:lineRule="auto"/>
        <w:rPr>
          <w:b/>
          <w:szCs w:val="24"/>
        </w:rPr>
      </w:pPr>
      <w:r w:rsidRPr="00DD2035">
        <w:rPr>
          <w:b/>
          <w:szCs w:val="24"/>
        </w:rPr>
        <w:t>Point – 8.</w:t>
      </w:r>
      <w:r>
        <w:rPr>
          <w:szCs w:val="24"/>
        </w:rPr>
        <w:tab/>
      </w:r>
      <w:r>
        <w:rPr>
          <w:b/>
          <w:szCs w:val="24"/>
        </w:rPr>
        <w:t>Brief Report on the analysis of Students Performance – Course-wise (Final Year only)</w:t>
      </w:r>
    </w:p>
    <w:p w:rsidR="009C5272" w:rsidRPr="00E8265B" w:rsidRDefault="009C5272" w:rsidP="00460081">
      <w:pPr>
        <w:spacing w:after="0" w:line="240" w:lineRule="auto"/>
        <w:rPr>
          <w:b/>
          <w:szCs w:val="24"/>
        </w:rPr>
      </w:pPr>
    </w:p>
    <w:p w:rsidR="00460081" w:rsidRDefault="00460081" w:rsidP="00460081">
      <w:pPr>
        <w:spacing w:after="0" w:line="240" w:lineRule="auto"/>
        <w:ind w:left="1440" w:hanging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UG level under the Distance Mode – Analysis and diagrammatic representation.</w:t>
      </w:r>
    </w:p>
    <w:p w:rsidR="009C5272" w:rsidRDefault="009C5272" w:rsidP="00460081">
      <w:pPr>
        <w:spacing w:after="0"/>
        <w:ind w:left="720" w:firstLine="720"/>
        <w:rPr>
          <w:szCs w:val="24"/>
        </w:rPr>
      </w:pPr>
    </w:p>
    <w:p w:rsidR="00460081" w:rsidRDefault="00460081" w:rsidP="00460081">
      <w:pPr>
        <w:spacing w:after="0" w:line="240" w:lineRule="auto"/>
        <w:ind w:left="720"/>
        <w:rPr>
          <w:szCs w:val="24"/>
        </w:rPr>
      </w:pPr>
    </w:p>
    <w:p w:rsidR="00460081" w:rsidRDefault="00460081" w:rsidP="00460081">
      <w:pPr>
        <w:spacing w:after="0"/>
        <w:ind w:left="720"/>
        <w:rPr>
          <w:szCs w:val="24"/>
        </w:rPr>
      </w:pPr>
      <w:r>
        <w:rPr>
          <w:szCs w:val="24"/>
        </w:rPr>
        <w:lastRenderedPageBreak/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460081" w:rsidRDefault="00460081" w:rsidP="00460081">
      <w:pPr>
        <w:spacing w:after="0"/>
        <w:ind w:left="720" w:firstLine="720"/>
        <w:rPr>
          <w:szCs w:val="24"/>
        </w:rPr>
      </w:pPr>
      <w:r>
        <w:rPr>
          <w:szCs w:val="24"/>
        </w:rPr>
        <w:t>PG level under the Distance Mode – Analysis and diagrammatic representation.</w:t>
      </w:r>
    </w:p>
    <w:p w:rsidR="00460081" w:rsidRPr="0004318A" w:rsidRDefault="00460081" w:rsidP="00460081">
      <w:pPr>
        <w:ind w:firstLine="720"/>
        <w:rPr>
          <w:sz w:val="20"/>
          <w:szCs w:val="24"/>
        </w:rPr>
      </w:pPr>
    </w:p>
    <w:p w:rsidR="00460081" w:rsidRPr="00611952" w:rsidRDefault="00460081" w:rsidP="00460081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5593" w:type="dxa"/>
        <w:tblInd w:w="-34" w:type="dxa"/>
        <w:tblLayout w:type="fixed"/>
        <w:tblLook w:val="04A0"/>
      </w:tblPr>
      <w:tblGrid>
        <w:gridCol w:w="1257"/>
        <w:gridCol w:w="1526"/>
        <w:gridCol w:w="2353"/>
        <w:gridCol w:w="1295"/>
        <w:gridCol w:w="1806"/>
        <w:gridCol w:w="1674"/>
        <w:gridCol w:w="1818"/>
        <w:gridCol w:w="1745"/>
        <w:gridCol w:w="2119"/>
      </w:tblGrid>
      <w:tr w:rsidR="00837A73" w:rsidRPr="00611952" w:rsidTr="0097227D">
        <w:trPr>
          <w:trHeight w:val="420"/>
        </w:trPr>
        <w:tc>
          <w:tcPr>
            <w:tcW w:w="1257" w:type="dxa"/>
          </w:tcPr>
          <w:p w:rsidR="00837A73" w:rsidRPr="00611952" w:rsidRDefault="00837A73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Sl.No</w:t>
            </w:r>
          </w:p>
        </w:tc>
        <w:tc>
          <w:tcPr>
            <w:tcW w:w="1526" w:type="dxa"/>
          </w:tcPr>
          <w:p w:rsidR="00837A73" w:rsidRPr="00611952" w:rsidRDefault="00837A73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648" w:type="dxa"/>
            <w:gridSpan w:val="2"/>
          </w:tcPr>
          <w:p w:rsidR="00837A73" w:rsidRPr="00611952" w:rsidRDefault="00837A73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806" w:type="dxa"/>
          </w:tcPr>
          <w:p w:rsidR="00837A73" w:rsidRPr="00611952" w:rsidRDefault="00837A73" w:rsidP="005E504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674" w:type="dxa"/>
          </w:tcPr>
          <w:p w:rsidR="00837A73" w:rsidRPr="00611952" w:rsidRDefault="00837A73" w:rsidP="001071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818" w:type="dxa"/>
          </w:tcPr>
          <w:p w:rsidR="00837A73" w:rsidRPr="00611952" w:rsidRDefault="00837A73" w:rsidP="001071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1745" w:type="dxa"/>
          </w:tcPr>
          <w:p w:rsidR="00837A73" w:rsidRPr="00611952" w:rsidRDefault="00837A73" w:rsidP="001071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  <w:tc>
          <w:tcPr>
            <w:tcW w:w="2119" w:type="dxa"/>
          </w:tcPr>
          <w:p w:rsidR="00837A73" w:rsidRPr="00611952" w:rsidRDefault="00837A73" w:rsidP="0010710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2016-2017</w:t>
            </w:r>
          </w:p>
        </w:tc>
      </w:tr>
      <w:tr w:rsidR="005758D5" w:rsidRPr="00611952" w:rsidTr="0097227D">
        <w:trPr>
          <w:trHeight w:val="399"/>
        </w:trPr>
        <w:tc>
          <w:tcPr>
            <w:tcW w:w="1257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353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5758D5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5758D5" w:rsidRDefault="005758D5" w:rsidP="00E3261B">
            <w:pPr>
              <w:jc w:val="center"/>
              <w:rPr>
                <w:szCs w:val="24"/>
              </w:rPr>
            </w:pPr>
          </w:p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526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</w:tr>
      <w:tr w:rsidR="005758D5" w:rsidRPr="00611952" w:rsidTr="0097227D">
        <w:trPr>
          <w:trHeight w:val="399"/>
        </w:trPr>
        <w:tc>
          <w:tcPr>
            <w:tcW w:w="1257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</w:tr>
      <w:tr w:rsidR="005758D5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</w:tr>
      <w:tr w:rsidR="005758D5" w:rsidRPr="00611952" w:rsidTr="0097227D">
        <w:trPr>
          <w:trHeight w:val="399"/>
        </w:trPr>
        <w:tc>
          <w:tcPr>
            <w:tcW w:w="1257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</w:tr>
      <w:tr w:rsidR="005758D5" w:rsidRPr="00611952" w:rsidTr="0097227D">
        <w:trPr>
          <w:trHeight w:val="399"/>
        </w:trPr>
        <w:tc>
          <w:tcPr>
            <w:tcW w:w="1257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 w:val="restart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</w:tr>
      <w:tr w:rsidR="005758D5" w:rsidRPr="00611952" w:rsidTr="0097227D">
        <w:trPr>
          <w:trHeight w:val="420"/>
        </w:trPr>
        <w:tc>
          <w:tcPr>
            <w:tcW w:w="1257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526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353" w:type="dxa"/>
            <w:vMerge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29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806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674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818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1745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  <w:tc>
          <w:tcPr>
            <w:tcW w:w="2119" w:type="dxa"/>
          </w:tcPr>
          <w:p w:rsidR="005758D5" w:rsidRPr="00611952" w:rsidRDefault="005758D5" w:rsidP="00E3261B">
            <w:pPr>
              <w:jc w:val="center"/>
              <w:rPr>
                <w:szCs w:val="24"/>
              </w:rPr>
            </w:pPr>
          </w:p>
        </w:tc>
      </w:tr>
    </w:tbl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A360E1" w:rsidRDefault="00A360E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460081" w:rsidRDefault="00460081" w:rsidP="00460081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15.20.</w:t>
      </w:r>
      <w:r>
        <w:rPr>
          <w:szCs w:val="24"/>
        </w:rPr>
        <w:tab/>
        <w:t xml:space="preserve">Overall analysis of enrolment in UG &amp; PG courses separately under the Distance Mode - Social background and gender wise – (OC, BC, SC, ST, Minorities – Christian / Muslim / </w:t>
      </w:r>
      <w:r w:rsidR="00B32D4C">
        <w:rPr>
          <w:szCs w:val="24"/>
        </w:rPr>
        <w:t xml:space="preserve">Differently </w:t>
      </w:r>
      <w:r w:rsidR="00107D78">
        <w:rPr>
          <w:szCs w:val="24"/>
        </w:rPr>
        <w:t>A</w:t>
      </w:r>
      <w:r w:rsidR="00B32D4C">
        <w:rPr>
          <w:szCs w:val="24"/>
        </w:rPr>
        <w:t xml:space="preserve">ble / </w:t>
      </w:r>
      <w:r>
        <w:rPr>
          <w:szCs w:val="24"/>
        </w:rPr>
        <w:t>Others)</w:t>
      </w:r>
    </w:p>
    <w:tbl>
      <w:tblPr>
        <w:tblStyle w:val="TableGrid"/>
        <w:tblpPr w:leftFromText="180" w:rightFromText="180" w:vertAnchor="text" w:horzAnchor="margin" w:tblpX="-176" w:tblpY="186"/>
        <w:tblW w:w="15756" w:type="dxa"/>
        <w:tblLayout w:type="fixed"/>
        <w:tblLook w:val="0480"/>
      </w:tblPr>
      <w:tblGrid>
        <w:gridCol w:w="855"/>
        <w:gridCol w:w="643"/>
        <w:gridCol w:w="41"/>
        <w:gridCol w:w="3389"/>
        <w:gridCol w:w="891"/>
        <w:gridCol w:w="324"/>
        <w:gridCol w:w="417"/>
        <w:gridCol w:w="742"/>
        <w:gridCol w:w="743"/>
        <w:gridCol w:w="1277"/>
        <w:gridCol w:w="1336"/>
        <w:gridCol w:w="1293"/>
        <w:gridCol w:w="1375"/>
        <w:gridCol w:w="1215"/>
        <w:gridCol w:w="1215"/>
      </w:tblGrid>
      <w:tr w:rsidR="00F94F89" w:rsidTr="00C31329">
        <w:trPr>
          <w:trHeight w:val="184"/>
        </w:trPr>
        <w:tc>
          <w:tcPr>
            <w:tcW w:w="855" w:type="dxa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073" w:type="dxa"/>
            <w:gridSpan w:val="3"/>
            <w:vMerge w:val="restart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enrolled in 1</w:t>
            </w:r>
            <w:r w:rsidRPr="007E0EB3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year in all courses</w:t>
            </w:r>
          </w:p>
        </w:tc>
        <w:tc>
          <w:tcPr>
            <w:tcW w:w="1215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613" w:type="dxa"/>
            <w:gridSpan w:val="9"/>
          </w:tcPr>
          <w:p w:rsidR="00F94F89" w:rsidRPr="00D27AC7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Enrolment of students</w:t>
            </w:r>
          </w:p>
        </w:tc>
      </w:tr>
      <w:tr w:rsidR="00F94F89" w:rsidTr="00C31329">
        <w:trPr>
          <w:trHeight w:val="193"/>
        </w:trPr>
        <w:tc>
          <w:tcPr>
            <w:tcW w:w="855" w:type="dxa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073" w:type="dxa"/>
            <w:gridSpan w:val="3"/>
            <w:vMerge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Muslim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Minorities</w:t>
            </w: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</w:p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Abled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37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15" w:type="dxa"/>
          </w:tcPr>
          <w:p w:rsidR="00F94F89" w:rsidRDefault="00791F5B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F94F89" w:rsidTr="0086161B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684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389" w:type="dxa"/>
          </w:tcPr>
          <w:p w:rsidR="00F94F89" w:rsidRDefault="0086161B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UG Courses</w:t>
            </w:r>
          </w:p>
        </w:tc>
        <w:tc>
          <w:tcPr>
            <w:tcW w:w="10828" w:type="dxa"/>
            <w:gridSpan w:val="11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547" w:type="dxa"/>
            <w:gridSpan w:val="7"/>
          </w:tcPr>
          <w:p w:rsidR="00F94F89" w:rsidRDefault="00F94F89" w:rsidP="00E3261B">
            <w:pPr>
              <w:tabs>
                <w:tab w:val="left" w:pos="993"/>
                <w:tab w:val="left" w:pos="4578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PG Courses</w:t>
            </w: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(C) Conventional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84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(D) Professional Courses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(Boys)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Enrolled (Girls)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430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F94F89" w:rsidTr="00C31329">
        <w:trPr>
          <w:trHeight w:val="193"/>
        </w:trPr>
        <w:tc>
          <w:tcPr>
            <w:tcW w:w="85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073" w:type="dxa"/>
            <w:gridSpan w:val="3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Grand Total (A+B+C+D)</w:t>
            </w:r>
          </w:p>
        </w:tc>
        <w:tc>
          <w:tcPr>
            <w:tcW w:w="891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1" w:type="dxa"/>
            <w:gridSpan w:val="2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2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4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7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36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93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37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15" w:type="dxa"/>
          </w:tcPr>
          <w:p w:rsidR="00F94F89" w:rsidRDefault="00F94F89" w:rsidP="00E3261B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460081" w:rsidRDefault="00460081" w:rsidP="00460081">
      <w:pPr>
        <w:rPr>
          <w:szCs w:val="24"/>
        </w:rPr>
      </w:pPr>
      <w:r>
        <w:rPr>
          <w:szCs w:val="24"/>
        </w:rPr>
        <w:tab/>
      </w: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Default="00460081" w:rsidP="00460081">
      <w:pPr>
        <w:jc w:val="center"/>
        <w:rPr>
          <w:szCs w:val="24"/>
        </w:rPr>
      </w:pPr>
    </w:p>
    <w:p w:rsidR="00460081" w:rsidRPr="00780F1A" w:rsidRDefault="00460081" w:rsidP="00460081">
      <w:pPr>
        <w:jc w:val="center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 w:rsidR="00222091">
        <w:rPr>
          <w:szCs w:val="24"/>
        </w:rPr>
        <w:tab/>
      </w:r>
      <w:r>
        <w:rPr>
          <w:szCs w:val="24"/>
        </w:rPr>
        <w:t>Signature of the Director</w:t>
      </w:r>
    </w:p>
    <w:p w:rsidR="00D73D50" w:rsidRDefault="00D73D50"/>
    <w:sectPr w:rsidR="00D73D50" w:rsidSect="009631BF">
      <w:pgSz w:w="16838" w:h="11906" w:orient="landscape"/>
      <w:pgMar w:top="567" w:right="720" w:bottom="991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9A66B5"/>
    <w:multiLevelType w:val="hybridMultilevel"/>
    <w:tmpl w:val="EC1EC258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drawingGridHorizontalSpacing w:val="120"/>
  <w:displayHorizontalDrawingGridEvery w:val="2"/>
  <w:characterSpacingControl w:val="doNotCompress"/>
  <w:savePreviewPicture/>
  <w:compat/>
  <w:rsids>
    <w:rsidRoot w:val="00460081"/>
    <w:rsid w:val="000342F1"/>
    <w:rsid w:val="00050CC9"/>
    <w:rsid w:val="00071AAB"/>
    <w:rsid w:val="00085254"/>
    <w:rsid w:val="00086940"/>
    <w:rsid w:val="00107D78"/>
    <w:rsid w:val="00187D3A"/>
    <w:rsid w:val="002150E4"/>
    <w:rsid w:val="00222091"/>
    <w:rsid w:val="00242BAA"/>
    <w:rsid w:val="002E244B"/>
    <w:rsid w:val="00460081"/>
    <w:rsid w:val="005758D5"/>
    <w:rsid w:val="005E504F"/>
    <w:rsid w:val="00623210"/>
    <w:rsid w:val="00696635"/>
    <w:rsid w:val="006B1F66"/>
    <w:rsid w:val="007335BA"/>
    <w:rsid w:val="0074725E"/>
    <w:rsid w:val="00791F5B"/>
    <w:rsid w:val="007E593D"/>
    <w:rsid w:val="00837A73"/>
    <w:rsid w:val="0086161B"/>
    <w:rsid w:val="009631BF"/>
    <w:rsid w:val="0097227D"/>
    <w:rsid w:val="009C5272"/>
    <w:rsid w:val="009C7DD4"/>
    <w:rsid w:val="00A0744A"/>
    <w:rsid w:val="00A32C26"/>
    <w:rsid w:val="00A360E1"/>
    <w:rsid w:val="00A47E22"/>
    <w:rsid w:val="00A571A4"/>
    <w:rsid w:val="00AC54A2"/>
    <w:rsid w:val="00B31EDB"/>
    <w:rsid w:val="00B32D4C"/>
    <w:rsid w:val="00B42246"/>
    <w:rsid w:val="00C31329"/>
    <w:rsid w:val="00C71EA0"/>
    <w:rsid w:val="00C97758"/>
    <w:rsid w:val="00D635DC"/>
    <w:rsid w:val="00D73D50"/>
    <w:rsid w:val="00D84355"/>
    <w:rsid w:val="00DD2035"/>
    <w:rsid w:val="00E018BA"/>
    <w:rsid w:val="00E57BAE"/>
    <w:rsid w:val="00E76A19"/>
    <w:rsid w:val="00E83F9F"/>
    <w:rsid w:val="00F94F89"/>
    <w:rsid w:val="00FE0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00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0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132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0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2016-10-01T07:51:00Z</cp:lastPrinted>
  <dcterms:created xsi:type="dcterms:W3CDTF">2019-07-27T05:43:00Z</dcterms:created>
  <dcterms:modified xsi:type="dcterms:W3CDTF">2021-07-30T05:58:00Z</dcterms:modified>
</cp:coreProperties>
</file>