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941"/>
        <w:gridCol w:w="1553"/>
      </w:tblGrid>
      <w:tr w:rsidR="00C44200" w:rsidTr="00F253E2">
        <w:tc>
          <w:tcPr>
            <w:tcW w:w="6941" w:type="dxa"/>
            <w:vAlign w:val="bottom"/>
            <w:hideMark/>
          </w:tcPr>
          <w:p w:rsidR="00C44200" w:rsidRDefault="00C44200" w:rsidP="00F253E2">
            <w:pPr>
              <w:pStyle w:val="Header"/>
              <w:spacing w:line="276" w:lineRule="auto"/>
              <w:jc w:val="right"/>
              <w:rPr>
                <w:i/>
                <w:color w:val="996600"/>
                <w:sz w:val="28"/>
              </w:rPr>
            </w:pPr>
            <w:r>
              <w:rPr>
                <w:i/>
                <w:color w:val="996600"/>
                <w:sz w:val="28"/>
              </w:rPr>
              <w:t>Osmania University</w:t>
            </w:r>
          </w:p>
        </w:tc>
        <w:tc>
          <w:tcPr>
            <w:tcW w:w="1553" w:type="dxa"/>
            <w:hideMark/>
          </w:tcPr>
          <w:p w:rsidR="00C44200" w:rsidRDefault="00C44200" w:rsidP="00F253E2">
            <w:pPr>
              <w:pStyle w:val="Header"/>
              <w:spacing w:line="276" w:lineRule="auto"/>
              <w:rPr>
                <w:i/>
                <w:color w:val="996600"/>
                <w:sz w:val="28"/>
              </w:rPr>
            </w:pPr>
            <w:r>
              <w:rPr>
                <w:noProof/>
              </w:rPr>
              <w:drawing>
                <wp:anchor distT="0" distB="0" distL="114300" distR="114300" simplePos="0" relativeHeight="251659264" behindDoc="1" locked="0" layoutInCell="1" allowOverlap="1">
                  <wp:simplePos x="0" y="0"/>
                  <wp:positionH relativeFrom="column">
                    <wp:posOffset>982980</wp:posOffset>
                  </wp:positionH>
                  <wp:positionV relativeFrom="paragraph">
                    <wp:posOffset>19685</wp:posOffset>
                  </wp:positionV>
                  <wp:extent cx="600075" cy="481965"/>
                  <wp:effectExtent l="19050" t="0" r="9525" b="0"/>
                  <wp:wrapThrough wrapText="bothSides">
                    <wp:wrapPolygon edited="0">
                      <wp:start x="-686" y="0"/>
                      <wp:lineTo x="-686" y="20490"/>
                      <wp:lineTo x="21943" y="20490"/>
                      <wp:lineTo x="21943" y="0"/>
                      <wp:lineTo x="-686"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 cy="481965"/>
                          </a:xfrm>
                          <a:prstGeom prst="rect">
                            <a:avLst/>
                          </a:prstGeom>
                          <a:noFill/>
                        </pic:spPr>
                      </pic:pic>
                    </a:graphicData>
                  </a:graphic>
                </wp:anchor>
              </w:drawing>
            </w:r>
          </w:p>
        </w:tc>
      </w:tr>
    </w:tbl>
    <w:p w:rsidR="00C44200" w:rsidRDefault="00A308E7" w:rsidP="00C44200">
      <w:pPr>
        <w:tabs>
          <w:tab w:val="center" w:pos="4513"/>
          <w:tab w:val="right" w:pos="9026"/>
        </w:tabs>
        <w:spacing w:after="0" w:line="240" w:lineRule="auto"/>
        <w:jc w:val="center"/>
      </w:pPr>
      <w:r>
        <w:pict>
          <v:rect id="_x0000_i1025" style="width:451.3pt;height:.75pt" o:hralign="center" o:hrstd="t" o:hrnoshade="t" o:hr="t" fillcolor="#03c" stroked="f"/>
        </w:pict>
      </w:r>
    </w:p>
    <w:p w:rsidR="00C44200" w:rsidRPr="00864189" w:rsidRDefault="00C44200" w:rsidP="00C44200">
      <w:pPr>
        <w:spacing w:after="0"/>
        <w:jc w:val="center"/>
        <w:rPr>
          <w:rFonts w:ascii="Times New Roman" w:hAnsi="Times New Roman"/>
          <w:b/>
          <w:sz w:val="24"/>
          <w:szCs w:val="24"/>
        </w:rPr>
      </w:pPr>
      <w:r w:rsidRPr="00864189">
        <w:rPr>
          <w:rFonts w:ascii="Times New Roman" w:hAnsi="Times New Roman"/>
          <w:b/>
          <w:sz w:val="24"/>
          <w:szCs w:val="24"/>
        </w:rPr>
        <w:t xml:space="preserve">Osmania University </w:t>
      </w:r>
    </w:p>
    <w:p w:rsidR="00C44200" w:rsidRPr="00864189" w:rsidRDefault="00C44200" w:rsidP="00C44200">
      <w:pPr>
        <w:spacing w:after="0"/>
        <w:jc w:val="center"/>
        <w:rPr>
          <w:rFonts w:ascii="Times New Roman" w:hAnsi="Times New Roman"/>
          <w:b/>
          <w:sz w:val="24"/>
          <w:szCs w:val="24"/>
        </w:rPr>
      </w:pPr>
      <w:r w:rsidRPr="00864189">
        <w:rPr>
          <w:rFonts w:ascii="Times New Roman" w:hAnsi="Times New Roman"/>
          <w:b/>
          <w:sz w:val="24"/>
          <w:szCs w:val="24"/>
        </w:rPr>
        <w:t>The Annual Quality Assurance Report (AQAR) of the IQAC</w:t>
      </w:r>
    </w:p>
    <w:p w:rsidR="00C44200" w:rsidRPr="00864189" w:rsidRDefault="00C44200" w:rsidP="00C44200">
      <w:pPr>
        <w:spacing w:after="0"/>
        <w:jc w:val="center"/>
        <w:rPr>
          <w:b/>
          <w:bCs/>
          <w:sz w:val="24"/>
          <w:szCs w:val="24"/>
        </w:rPr>
      </w:pPr>
      <w:r w:rsidRPr="00864189">
        <w:rPr>
          <w:b/>
          <w:bCs/>
          <w:sz w:val="24"/>
          <w:szCs w:val="24"/>
        </w:rPr>
        <w:t>202</w:t>
      </w:r>
      <w:r>
        <w:rPr>
          <w:b/>
          <w:bCs/>
          <w:sz w:val="24"/>
          <w:szCs w:val="24"/>
        </w:rPr>
        <w:t>3</w:t>
      </w:r>
      <w:r w:rsidRPr="00864189">
        <w:rPr>
          <w:b/>
          <w:bCs/>
          <w:sz w:val="24"/>
          <w:szCs w:val="24"/>
        </w:rPr>
        <w:t>-202</w:t>
      </w:r>
      <w:r>
        <w:rPr>
          <w:b/>
          <w:bCs/>
          <w:sz w:val="24"/>
          <w:szCs w:val="24"/>
        </w:rPr>
        <w:t>4</w:t>
      </w:r>
      <w:r w:rsidRPr="00864189">
        <w:rPr>
          <w:b/>
          <w:bCs/>
          <w:sz w:val="24"/>
          <w:szCs w:val="24"/>
        </w:rPr>
        <w:t xml:space="preserve"> (July 01, 202</w:t>
      </w:r>
      <w:r>
        <w:rPr>
          <w:b/>
          <w:bCs/>
          <w:sz w:val="24"/>
          <w:szCs w:val="24"/>
        </w:rPr>
        <w:t>3</w:t>
      </w:r>
      <w:r w:rsidRPr="00864189">
        <w:rPr>
          <w:b/>
          <w:bCs/>
          <w:sz w:val="24"/>
          <w:szCs w:val="24"/>
        </w:rPr>
        <w:t xml:space="preserve"> to June 30, 202</w:t>
      </w:r>
      <w:r>
        <w:rPr>
          <w:b/>
          <w:bCs/>
          <w:sz w:val="24"/>
          <w:szCs w:val="24"/>
        </w:rPr>
        <w:t>4</w:t>
      </w:r>
      <w:r w:rsidRPr="00864189">
        <w:rPr>
          <w:b/>
          <w:bCs/>
          <w:sz w:val="24"/>
          <w:szCs w:val="24"/>
        </w:rPr>
        <w:t>)</w:t>
      </w:r>
    </w:p>
    <w:p w:rsidR="00C44200" w:rsidRPr="00864189" w:rsidRDefault="00C44200" w:rsidP="00C44200">
      <w:pPr>
        <w:jc w:val="center"/>
        <w:rPr>
          <w:b/>
          <w:bCs/>
          <w:sz w:val="24"/>
          <w:szCs w:val="24"/>
        </w:rPr>
      </w:pPr>
      <w:r w:rsidRPr="00864189">
        <w:rPr>
          <w:b/>
          <w:bCs/>
          <w:sz w:val="24"/>
          <w:szCs w:val="24"/>
        </w:rPr>
        <w:t xml:space="preserve">*Filled in forms should be submitted along with the attachments mentioned under the tables. </w:t>
      </w:r>
    </w:p>
    <w:p w:rsidR="00A308E7" w:rsidRDefault="00C44200" w:rsidP="00C44200">
      <w:pPr>
        <w:pStyle w:val="Header"/>
        <w:rPr>
          <w:rFonts w:ascii="Times New Roman" w:hAnsi="Times New Roman"/>
          <w:b/>
          <w:sz w:val="24"/>
          <w:szCs w:val="24"/>
        </w:rPr>
      </w:pPr>
      <w:r>
        <w:rPr>
          <w:rFonts w:ascii="Times New Roman" w:hAnsi="Times New Roman"/>
          <w:b/>
          <w:sz w:val="24"/>
          <w:szCs w:val="24"/>
        </w:rPr>
        <w:t>BOS</w:t>
      </w:r>
      <w:r w:rsidR="007A7538">
        <w:rPr>
          <w:rFonts w:ascii="Times New Roman" w:hAnsi="Times New Roman"/>
          <w:b/>
          <w:sz w:val="24"/>
          <w:szCs w:val="24"/>
        </w:rPr>
        <w:t xml:space="preserve"> OF T</w:t>
      </w:r>
      <w:r w:rsidR="00DB5E3E">
        <w:rPr>
          <w:rFonts w:ascii="Times New Roman" w:hAnsi="Times New Roman"/>
          <w:b/>
          <w:sz w:val="24"/>
          <w:szCs w:val="24"/>
        </w:rPr>
        <w:t xml:space="preserve">HE </w:t>
      </w:r>
      <w:r w:rsidR="007A7538">
        <w:rPr>
          <w:rFonts w:ascii="Times New Roman" w:hAnsi="Times New Roman"/>
          <w:b/>
          <w:sz w:val="24"/>
          <w:szCs w:val="24"/>
        </w:rPr>
        <w:t>DEPARTMENT</w:t>
      </w:r>
      <w:r w:rsidRPr="00864189">
        <w:rPr>
          <w:rFonts w:ascii="Times New Roman" w:hAnsi="Times New Roman"/>
          <w:b/>
          <w:sz w:val="24"/>
          <w:szCs w:val="24"/>
        </w:rPr>
        <w:t xml:space="preserve"> OF THE COLLEGE</w:t>
      </w:r>
      <w:r>
        <w:rPr>
          <w:rFonts w:ascii="Times New Roman" w:hAnsi="Times New Roman"/>
          <w:b/>
          <w:sz w:val="24"/>
          <w:szCs w:val="24"/>
        </w:rPr>
        <w:t>:-</w:t>
      </w:r>
    </w:p>
    <w:p w:rsidR="008965D6" w:rsidRDefault="008965D6" w:rsidP="008965D6">
      <w:pPr>
        <w:pStyle w:val="Default"/>
      </w:pPr>
    </w:p>
    <w:p w:rsidR="008965D6" w:rsidRDefault="008965D6" w:rsidP="008965D6">
      <w:pPr>
        <w:pStyle w:val="Default"/>
        <w:rPr>
          <w:sz w:val="22"/>
          <w:szCs w:val="22"/>
        </w:rPr>
      </w:pPr>
      <w:r>
        <w:t xml:space="preserve"> </w:t>
      </w:r>
      <w:r>
        <w:rPr>
          <w:sz w:val="22"/>
          <w:szCs w:val="22"/>
        </w:rPr>
        <w:t xml:space="preserve">1.1 - Curriculum Design and Development </w:t>
      </w:r>
    </w:p>
    <w:p w:rsidR="008965D6" w:rsidRDefault="008965D6" w:rsidP="008965D6">
      <w:pPr>
        <w:pStyle w:val="Default"/>
        <w:rPr>
          <w:sz w:val="22"/>
          <w:szCs w:val="22"/>
        </w:rPr>
      </w:pPr>
    </w:p>
    <w:p w:rsidR="008965D6" w:rsidRDefault="008965D6" w:rsidP="008965D6">
      <w:pPr>
        <w:pStyle w:val="Header"/>
        <w:numPr>
          <w:ilvl w:val="2"/>
          <w:numId w:val="1"/>
        </w:numPr>
        <w:rPr>
          <w:b/>
          <w:bCs/>
        </w:rPr>
      </w:pPr>
      <w:r>
        <w:rPr>
          <w:b/>
          <w:bCs/>
        </w:rPr>
        <w:t>- Curricula developed and implemented have relevance to the local, national, regional and global developmental needs which is reflected in Programme outcomes (POs), Programme Specific Outcomes(PSOs) and Course Outcomes(COs) of the Programmes offered by the University</w:t>
      </w:r>
    </w:p>
    <w:tbl>
      <w:tblPr>
        <w:tblStyle w:val="TableGrid"/>
        <w:tblW w:w="12900" w:type="dxa"/>
        <w:tblInd w:w="-34" w:type="dxa"/>
        <w:tblLook w:val="04A0"/>
      </w:tblPr>
      <w:tblGrid>
        <w:gridCol w:w="12900"/>
      </w:tblGrid>
      <w:tr w:rsidR="008965D6" w:rsidTr="007F6909">
        <w:tc>
          <w:tcPr>
            <w:tcW w:w="12900" w:type="dxa"/>
          </w:tcPr>
          <w:p w:rsidR="008965D6" w:rsidRDefault="008965D6" w:rsidP="008965D6">
            <w:pPr>
              <w:pStyle w:val="Header"/>
            </w:pPr>
          </w:p>
          <w:p w:rsidR="008965D6" w:rsidRDefault="008965D6" w:rsidP="008965D6">
            <w:pPr>
              <w:pStyle w:val="Header"/>
            </w:pPr>
          </w:p>
          <w:p w:rsidR="008965D6" w:rsidRDefault="008965D6" w:rsidP="008965D6">
            <w:pPr>
              <w:pStyle w:val="Header"/>
            </w:pPr>
          </w:p>
        </w:tc>
      </w:tr>
    </w:tbl>
    <w:p w:rsidR="006306B8" w:rsidRPr="00864189" w:rsidRDefault="006306B8" w:rsidP="006306B8">
      <w:pPr>
        <w:rPr>
          <w:rFonts w:ascii="Times New Roman" w:hAnsi="Times New Roman"/>
          <w:sz w:val="24"/>
          <w:szCs w:val="24"/>
        </w:rPr>
      </w:pPr>
      <w:r w:rsidRPr="00864189">
        <w:rPr>
          <w:rFonts w:ascii="Times New Roman" w:hAnsi="Times New Roman"/>
          <w:sz w:val="24"/>
          <w:szCs w:val="24"/>
        </w:rPr>
        <w:t xml:space="preserve">*Send the relevant Supporting </w:t>
      </w:r>
      <w:proofErr w:type="gramStart"/>
      <w:r w:rsidRPr="00864189">
        <w:rPr>
          <w:rFonts w:ascii="Times New Roman" w:hAnsi="Times New Roman"/>
          <w:sz w:val="24"/>
          <w:szCs w:val="24"/>
        </w:rPr>
        <w:t>document(</w:t>
      </w:r>
      <w:proofErr w:type="gramEnd"/>
      <w:r w:rsidRPr="00864189">
        <w:rPr>
          <w:rFonts w:ascii="Times New Roman" w:hAnsi="Times New Roman"/>
          <w:sz w:val="24"/>
          <w:szCs w:val="24"/>
        </w:rPr>
        <w:t xml:space="preserve">copy of files incorporating Programme outcomes (POs), Programme Specific Outcomes(PSOs) and Course Outcomes(COs) in the syllabus of each programme UG &amp; PG, </w:t>
      </w:r>
      <w:r w:rsidRPr="00864189">
        <w:rPr>
          <w:rFonts w:ascii="Times New Roman" w:hAnsi="Times New Roman"/>
          <w:b/>
          <w:bCs/>
          <w:sz w:val="24"/>
          <w:szCs w:val="24"/>
        </w:rPr>
        <w:t xml:space="preserve">minutes of </w:t>
      </w:r>
      <w:proofErr w:type="spellStart"/>
      <w:r w:rsidRPr="00864189">
        <w:rPr>
          <w:rFonts w:ascii="Times New Roman" w:hAnsi="Times New Roman"/>
          <w:b/>
          <w:bCs/>
          <w:sz w:val="24"/>
          <w:szCs w:val="24"/>
        </w:rPr>
        <w:t>BoS</w:t>
      </w:r>
      <w:proofErr w:type="spellEnd"/>
      <w:r w:rsidRPr="00864189">
        <w:rPr>
          <w:rFonts w:ascii="Times New Roman" w:hAnsi="Times New Roman"/>
          <w:b/>
          <w:bCs/>
          <w:sz w:val="24"/>
          <w:szCs w:val="24"/>
        </w:rPr>
        <w:t>).</w:t>
      </w:r>
    </w:p>
    <w:p w:rsidR="00330EFE" w:rsidRPr="00864189" w:rsidRDefault="00330EFE" w:rsidP="00330EFE">
      <w:pPr>
        <w:tabs>
          <w:tab w:val="left" w:pos="2268"/>
        </w:tabs>
        <w:spacing w:after="0"/>
        <w:rPr>
          <w:rFonts w:ascii="Times New Roman" w:hAnsi="Times New Roman"/>
          <w:b/>
          <w:sz w:val="24"/>
          <w:szCs w:val="24"/>
        </w:rPr>
      </w:pPr>
      <w:r>
        <w:rPr>
          <w:rFonts w:ascii="Times New Roman" w:hAnsi="Times New Roman"/>
          <w:b/>
          <w:sz w:val="24"/>
          <w:szCs w:val="24"/>
        </w:rPr>
        <w:t xml:space="preserve">1.1.2 </w:t>
      </w:r>
      <w:r w:rsidRPr="00864189">
        <w:rPr>
          <w:rFonts w:ascii="Times New Roman" w:hAnsi="Times New Roman"/>
          <w:b/>
          <w:sz w:val="24"/>
          <w:szCs w:val="24"/>
        </w:rPr>
        <w:t>Number</w:t>
      </w:r>
      <w:r>
        <w:rPr>
          <w:rFonts w:ascii="Times New Roman" w:hAnsi="Times New Roman"/>
          <w:b/>
          <w:sz w:val="24"/>
          <w:szCs w:val="24"/>
        </w:rPr>
        <w:t xml:space="preserve"> of </w:t>
      </w:r>
      <w:r w:rsidRPr="00864189">
        <w:rPr>
          <w:rFonts w:ascii="Times New Roman" w:hAnsi="Times New Roman"/>
          <w:b/>
          <w:sz w:val="24"/>
          <w:szCs w:val="24"/>
        </w:rPr>
        <w:t xml:space="preserve">programmes where syllabus revision was carried out during the year </w:t>
      </w:r>
    </w:p>
    <w:tbl>
      <w:tblPr>
        <w:tblW w:w="5254" w:type="pct"/>
        <w:tblLayout w:type="fixed"/>
        <w:tblLook w:val="04A0"/>
      </w:tblPr>
      <w:tblGrid>
        <w:gridCol w:w="1810"/>
        <w:gridCol w:w="1418"/>
        <w:gridCol w:w="1701"/>
        <w:gridCol w:w="1701"/>
        <w:gridCol w:w="1701"/>
        <w:gridCol w:w="1559"/>
        <w:gridCol w:w="1701"/>
        <w:gridCol w:w="1274"/>
      </w:tblGrid>
      <w:tr w:rsidR="007F6909" w:rsidRPr="00864189" w:rsidTr="007F6909">
        <w:trPr>
          <w:trHeight w:val="2088"/>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 xml:space="preserve">Programme Code </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 xml:space="preserve">Programme name </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Year of Introduction</w:t>
            </w: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 xml:space="preserve">Status of </w:t>
            </w:r>
            <w:proofErr w:type="spellStart"/>
            <w:r w:rsidRPr="00864189">
              <w:rPr>
                <w:b/>
                <w:bCs/>
                <w:color w:val="000000"/>
                <w:sz w:val="24"/>
                <w:szCs w:val="24"/>
                <w:lang w:val="en-US" w:eastAsia="en-US"/>
              </w:rPr>
              <w:t>implemetation</w:t>
            </w:r>
            <w:proofErr w:type="spellEnd"/>
            <w:r w:rsidRPr="00864189">
              <w:rPr>
                <w:b/>
                <w:bCs/>
                <w:color w:val="000000"/>
                <w:sz w:val="24"/>
                <w:szCs w:val="24"/>
                <w:lang w:val="en-US" w:eastAsia="en-US"/>
              </w:rPr>
              <w:t xml:space="preserve"> of CBCS / elective course system (Yes/No)</w:t>
            </w: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 xml:space="preserve">Year of </w:t>
            </w:r>
            <w:proofErr w:type="spellStart"/>
            <w:r w:rsidRPr="00864189">
              <w:rPr>
                <w:b/>
                <w:bCs/>
                <w:color w:val="000000"/>
                <w:sz w:val="24"/>
                <w:szCs w:val="24"/>
                <w:lang w:val="en-US" w:eastAsia="en-US"/>
              </w:rPr>
              <w:t>implemetation</w:t>
            </w:r>
            <w:proofErr w:type="spellEnd"/>
            <w:r w:rsidRPr="00864189">
              <w:rPr>
                <w:b/>
                <w:bCs/>
                <w:color w:val="000000"/>
                <w:sz w:val="24"/>
                <w:szCs w:val="24"/>
                <w:lang w:val="en-US" w:eastAsia="en-US"/>
              </w:rPr>
              <w:t xml:space="preserve"> of CBCS / elective course system</w:t>
            </w:r>
          </w:p>
        </w:tc>
        <w:tc>
          <w:tcPr>
            <w:tcW w:w="606" w:type="pct"/>
            <w:tcBorders>
              <w:top w:val="single" w:sz="4" w:space="0" w:color="auto"/>
              <w:left w:val="nil"/>
              <w:bottom w:val="single" w:sz="4" w:space="0" w:color="auto"/>
              <w:right w:val="single" w:sz="4" w:space="0" w:color="auto"/>
            </w:tcBorders>
            <w:shd w:val="clear" w:color="auto" w:fill="auto"/>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Year of revision (if any)</w:t>
            </w: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If revision has been carried out in the syllabus during the year, Percentage of content added or replaced</w:t>
            </w:r>
          </w:p>
        </w:tc>
        <w:tc>
          <w:tcPr>
            <w:tcW w:w="495" w:type="pct"/>
            <w:tcBorders>
              <w:top w:val="single" w:sz="4" w:space="0" w:color="auto"/>
              <w:left w:val="nil"/>
              <w:bottom w:val="single" w:sz="4" w:space="0" w:color="auto"/>
              <w:right w:val="single" w:sz="4" w:space="0" w:color="auto"/>
            </w:tcBorders>
            <w:shd w:val="clear" w:color="auto" w:fill="auto"/>
            <w:vAlign w:val="bottom"/>
            <w:hideMark/>
          </w:tcPr>
          <w:p w:rsidR="00330EFE" w:rsidRPr="00864189" w:rsidRDefault="00330EFE" w:rsidP="00F253E2">
            <w:pPr>
              <w:spacing w:after="0" w:line="240" w:lineRule="auto"/>
              <w:rPr>
                <w:b/>
                <w:bCs/>
                <w:color w:val="000000"/>
                <w:sz w:val="24"/>
                <w:szCs w:val="24"/>
                <w:lang w:val="en-US" w:eastAsia="en-US"/>
              </w:rPr>
            </w:pPr>
            <w:r w:rsidRPr="00864189">
              <w:rPr>
                <w:b/>
                <w:bCs/>
                <w:color w:val="000000"/>
                <w:sz w:val="24"/>
                <w:szCs w:val="24"/>
                <w:lang w:val="en-US" w:eastAsia="en-US"/>
              </w:rPr>
              <w:t>Link to the relevant document</w:t>
            </w:r>
          </w:p>
        </w:tc>
      </w:tr>
      <w:tr w:rsidR="001C2A87" w:rsidRPr="00864189" w:rsidTr="001C2A87">
        <w:trPr>
          <w:trHeight w:val="278"/>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A87" w:rsidRPr="00864189" w:rsidRDefault="001C2A87" w:rsidP="00F253E2">
            <w:pPr>
              <w:spacing w:after="0" w:line="240" w:lineRule="auto"/>
              <w:rPr>
                <w:b/>
                <w:bCs/>
                <w:color w:val="000000"/>
                <w:sz w:val="24"/>
                <w:szCs w:val="24"/>
                <w:lang w:val="en-US" w:eastAsia="en-US"/>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1C2A87" w:rsidRPr="00864189" w:rsidRDefault="001C2A87" w:rsidP="00F253E2">
            <w:pPr>
              <w:spacing w:after="0" w:line="240" w:lineRule="auto"/>
              <w:rPr>
                <w:b/>
                <w:bCs/>
                <w:color w:val="000000"/>
                <w:sz w:val="24"/>
                <w:szCs w:val="24"/>
                <w:lang w:val="en-US" w:eastAsia="en-US"/>
              </w:rPr>
            </w:pP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1C2A87" w:rsidRPr="00864189" w:rsidRDefault="001C2A87" w:rsidP="00F253E2">
            <w:pPr>
              <w:spacing w:after="0" w:line="240" w:lineRule="auto"/>
              <w:rPr>
                <w:b/>
                <w:bCs/>
                <w:color w:val="000000"/>
                <w:sz w:val="24"/>
                <w:szCs w:val="24"/>
                <w:lang w:val="en-US" w:eastAsia="en-US"/>
              </w:rPr>
            </w:pP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1C2A87" w:rsidRPr="00864189" w:rsidRDefault="001C2A87" w:rsidP="00F253E2">
            <w:pPr>
              <w:spacing w:after="0" w:line="240" w:lineRule="auto"/>
              <w:rPr>
                <w:b/>
                <w:bCs/>
                <w:color w:val="000000"/>
                <w:sz w:val="24"/>
                <w:szCs w:val="24"/>
                <w:lang w:val="en-US" w:eastAsia="en-US"/>
              </w:rPr>
            </w:pP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1C2A87" w:rsidRPr="00864189" w:rsidRDefault="001C2A87" w:rsidP="00F253E2">
            <w:pPr>
              <w:spacing w:after="0" w:line="240" w:lineRule="auto"/>
              <w:rPr>
                <w:b/>
                <w:bCs/>
                <w:color w:val="000000"/>
                <w:sz w:val="24"/>
                <w:szCs w:val="24"/>
                <w:lang w:val="en-US" w:eastAsia="en-US"/>
              </w:rPr>
            </w:pPr>
          </w:p>
        </w:tc>
        <w:tc>
          <w:tcPr>
            <w:tcW w:w="606" w:type="pct"/>
            <w:tcBorders>
              <w:top w:val="single" w:sz="4" w:space="0" w:color="auto"/>
              <w:left w:val="nil"/>
              <w:bottom w:val="single" w:sz="4" w:space="0" w:color="auto"/>
              <w:right w:val="single" w:sz="4" w:space="0" w:color="auto"/>
            </w:tcBorders>
            <w:shd w:val="clear" w:color="auto" w:fill="auto"/>
            <w:vAlign w:val="bottom"/>
            <w:hideMark/>
          </w:tcPr>
          <w:p w:rsidR="001C2A87" w:rsidRPr="00864189" w:rsidRDefault="001C2A87" w:rsidP="00F253E2">
            <w:pPr>
              <w:spacing w:after="0" w:line="240" w:lineRule="auto"/>
              <w:rPr>
                <w:b/>
                <w:bCs/>
                <w:color w:val="000000"/>
                <w:sz w:val="24"/>
                <w:szCs w:val="24"/>
                <w:lang w:val="en-US" w:eastAsia="en-US"/>
              </w:rPr>
            </w:pP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1C2A87" w:rsidRPr="00864189" w:rsidRDefault="001C2A87" w:rsidP="00F253E2">
            <w:pPr>
              <w:spacing w:after="0" w:line="240" w:lineRule="auto"/>
              <w:rPr>
                <w:b/>
                <w:bCs/>
                <w:color w:val="000000"/>
                <w:sz w:val="24"/>
                <w:szCs w:val="24"/>
                <w:lang w:val="en-US" w:eastAsia="en-US"/>
              </w:rPr>
            </w:pPr>
          </w:p>
        </w:tc>
        <w:tc>
          <w:tcPr>
            <w:tcW w:w="495" w:type="pct"/>
            <w:tcBorders>
              <w:top w:val="single" w:sz="4" w:space="0" w:color="auto"/>
              <w:left w:val="nil"/>
              <w:bottom w:val="single" w:sz="4" w:space="0" w:color="auto"/>
              <w:right w:val="single" w:sz="4" w:space="0" w:color="auto"/>
            </w:tcBorders>
            <w:shd w:val="clear" w:color="auto" w:fill="auto"/>
            <w:vAlign w:val="bottom"/>
            <w:hideMark/>
          </w:tcPr>
          <w:p w:rsidR="001C2A87" w:rsidRPr="00864189" w:rsidRDefault="001C2A87" w:rsidP="00F253E2">
            <w:pPr>
              <w:spacing w:after="0" w:line="240" w:lineRule="auto"/>
              <w:rPr>
                <w:b/>
                <w:bCs/>
                <w:color w:val="000000"/>
                <w:sz w:val="24"/>
                <w:szCs w:val="24"/>
                <w:lang w:val="en-US" w:eastAsia="en-US"/>
              </w:rPr>
            </w:pPr>
          </w:p>
        </w:tc>
      </w:tr>
      <w:tr w:rsidR="007F6909" w:rsidRPr="00864189" w:rsidTr="007F6909">
        <w:trPr>
          <w:trHeight w:val="300"/>
        </w:trPr>
        <w:tc>
          <w:tcPr>
            <w:tcW w:w="703" w:type="pct"/>
            <w:tcBorders>
              <w:top w:val="nil"/>
              <w:left w:val="single" w:sz="4" w:space="0" w:color="auto"/>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551"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606"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330EFE" w:rsidRPr="00864189" w:rsidRDefault="00330EFE" w:rsidP="00F253E2">
            <w:pPr>
              <w:spacing w:after="0" w:line="240" w:lineRule="auto"/>
              <w:rPr>
                <w:color w:val="000000"/>
                <w:sz w:val="24"/>
                <w:szCs w:val="24"/>
                <w:lang w:val="en-US" w:eastAsia="en-US"/>
              </w:rPr>
            </w:pPr>
            <w:r w:rsidRPr="00864189">
              <w:rPr>
                <w:color w:val="000000"/>
                <w:sz w:val="24"/>
                <w:szCs w:val="24"/>
                <w:lang w:val="en-US" w:eastAsia="en-US"/>
              </w:rPr>
              <w:t> </w:t>
            </w:r>
          </w:p>
        </w:tc>
      </w:tr>
    </w:tbl>
    <w:p w:rsidR="002062A5" w:rsidRPr="002062A5" w:rsidRDefault="00330EFE" w:rsidP="002062A5">
      <w:pPr>
        <w:tabs>
          <w:tab w:val="left" w:pos="2268"/>
        </w:tabs>
        <w:rPr>
          <w:b/>
          <w:sz w:val="24"/>
          <w:szCs w:val="24"/>
        </w:rPr>
      </w:pPr>
      <w:r w:rsidRPr="00864189">
        <w:rPr>
          <w:b/>
          <w:sz w:val="24"/>
          <w:szCs w:val="24"/>
        </w:rPr>
        <w:t xml:space="preserve">* </w:t>
      </w:r>
      <w:r w:rsidRPr="00864189">
        <w:rPr>
          <w:rFonts w:ascii="Times New Roman" w:hAnsi="Times New Roman"/>
          <w:sz w:val="24"/>
          <w:szCs w:val="24"/>
        </w:rPr>
        <w:t>Send the relevant Supporting document</w:t>
      </w:r>
      <w:r w:rsidR="00C1441D">
        <w:rPr>
          <w:rFonts w:ascii="Times New Roman" w:hAnsi="Times New Roman"/>
          <w:sz w:val="24"/>
          <w:szCs w:val="24"/>
        </w:rPr>
        <w:t xml:space="preserve"> </w:t>
      </w:r>
      <w:r w:rsidRPr="00864189">
        <w:rPr>
          <w:rFonts w:ascii="Times New Roman" w:hAnsi="Times New Roman"/>
          <w:sz w:val="24"/>
          <w:szCs w:val="24"/>
        </w:rPr>
        <w:t xml:space="preserve">(copy of files incorporating Programme outcomes (POs), Programme Specific </w:t>
      </w:r>
      <w:proofErr w:type="gramStart"/>
      <w:r w:rsidRPr="00864189">
        <w:rPr>
          <w:rFonts w:ascii="Times New Roman" w:hAnsi="Times New Roman"/>
          <w:sz w:val="24"/>
          <w:szCs w:val="24"/>
        </w:rPr>
        <w:t>Outcomes(</w:t>
      </w:r>
      <w:proofErr w:type="gramEnd"/>
      <w:r w:rsidRPr="00864189">
        <w:rPr>
          <w:rFonts w:ascii="Times New Roman" w:hAnsi="Times New Roman"/>
          <w:sz w:val="24"/>
          <w:szCs w:val="24"/>
        </w:rPr>
        <w:t xml:space="preserve">PSOs) and Course Outcomes(COs) in the syllabus of each programme UG &amp; PG, </w:t>
      </w:r>
      <w:r w:rsidRPr="00864189">
        <w:rPr>
          <w:rFonts w:ascii="Times New Roman" w:hAnsi="Times New Roman"/>
          <w:b/>
          <w:bCs/>
          <w:sz w:val="24"/>
          <w:szCs w:val="24"/>
        </w:rPr>
        <w:t xml:space="preserve">minutes of </w:t>
      </w:r>
      <w:proofErr w:type="spellStart"/>
      <w:r w:rsidRPr="00864189">
        <w:rPr>
          <w:rFonts w:ascii="Times New Roman" w:hAnsi="Times New Roman"/>
          <w:b/>
          <w:bCs/>
          <w:sz w:val="24"/>
          <w:szCs w:val="24"/>
        </w:rPr>
        <w:t>BoS</w:t>
      </w:r>
      <w:proofErr w:type="spellEnd"/>
      <w:r w:rsidRPr="00864189">
        <w:rPr>
          <w:rFonts w:ascii="Times New Roman" w:hAnsi="Times New Roman"/>
          <w:b/>
          <w:bCs/>
          <w:sz w:val="24"/>
          <w:szCs w:val="24"/>
        </w:rPr>
        <w:t>).</w:t>
      </w:r>
    </w:p>
    <w:p w:rsidR="002062A5" w:rsidRDefault="002062A5" w:rsidP="002062A5">
      <w:pPr>
        <w:pStyle w:val="Default"/>
      </w:pPr>
    </w:p>
    <w:p w:rsidR="00330EFE" w:rsidRDefault="002062A5" w:rsidP="002062A5">
      <w:pPr>
        <w:pStyle w:val="Header"/>
        <w:rPr>
          <w:b/>
          <w:bCs/>
        </w:rPr>
      </w:pPr>
      <w:r>
        <w:rPr>
          <w:b/>
          <w:bCs/>
        </w:rPr>
        <w:t xml:space="preserve">1.1.3.1 - Number of courses having </w:t>
      </w:r>
      <w:proofErr w:type="gramStart"/>
      <w:r>
        <w:rPr>
          <w:b/>
          <w:bCs/>
        </w:rPr>
        <w:t>focus</w:t>
      </w:r>
      <w:proofErr w:type="gramEnd"/>
      <w:r>
        <w:rPr>
          <w:b/>
          <w:bCs/>
        </w:rPr>
        <w:t xml:space="preserve"> one</w:t>
      </w:r>
      <w:r w:rsidR="00976A49">
        <w:rPr>
          <w:b/>
          <w:bCs/>
        </w:rPr>
        <w:t xml:space="preserve"> e</w:t>
      </w:r>
      <w:r>
        <w:rPr>
          <w:b/>
          <w:bCs/>
        </w:rPr>
        <w:t>mploy</w:t>
      </w:r>
      <w:r w:rsidR="00976A49">
        <w:rPr>
          <w:b/>
          <w:bCs/>
        </w:rPr>
        <w:t xml:space="preserve"> </w:t>
      </w:r>
      <w:r>
        <w:rPr>
          <w:b/>
          <w:bCs/>
        </w:rPr>
        <w:t>ability/ entrepreneurship/ skill development during</w:t>
      </w:r>
      <w:r w:rsidR="00976A49">
        <w:rPr>
          <w:b/>
          <w:bCs/>
        </w:rPr>
        <w:t xml:space="preserve"> </w:t>
      </w:r>
      <w:r>
        <w:rPr>
          <w:b/>
          <w:bCs/>
        </w:rPr>
        <w:t>the year</w:t>
      </w:r>
      <w:r w:rsidR="00C1441D">
        <w:rPr>
          <w:b/>
          <w:bCs/>
        </w:rPr>
        <w:t>:</w:t>
      </w:r>
    </w:p>
    <w:p w:rsidR="00C1441D" w:rsidRDefault="00C1441D" w:rsidP="002062A5">
      <w:pPr>
        <w:pStyle w:val="Header"/>
        <w:rPr>
          <w:b/>
          <w:bCs/>
        </w:rPr>
      </w:pPr>
    </w:p>
    <w:tbl>
      <w:tblPr>
        <w:tblW w:w="13151" w:type="dxa"/>
        <w:tblInd w:w="93" w:type="dxa"/>
        <w:tblLook w:val="04A0"/>
      </w:tblPr>
      <w:tblGrid>
        <w:gridCol w:w="2300"/>
        <w:gridCol w:w="2059"/>
        <w:gridCol w:w="3281"/>
        <w:gridCol w:w="2298"/>
        <w:gridCol w:w="2977"/>
        <w:gridCol w:w="236"/>
      </w:tblGrid>
      <w:tr w:rsidR="007A5663" w:rsidRPr="007A5663" w:rsidTr="007A5663">
        <w:trPr>
          <w:gridAfter w:val="1"/>
          <w:wAfter w:w="236" w:type="dxa"/>
          <w:trHeight w:val="300"/>
        </w:trPr>
        <w:tc>
          <w:tcPr>
            <w:tcW w:w="1291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1.1.3 Total number of courses having focus on employability/ entrepreneurship/ skill development offered by the University during the year</w:t>
            </w:r>
          </w:p>
        </w:tc>
      </w:tr>
      <w:tr w:rsidR="007A5663" w:rsidRPr="007A5663" w:rsidTr="007A5663">
        <w:trPr>
          <w:trHeight w:val="750"/>
        </w:trPr>
        <w:tc>
          <w:tcPr>
            <w:tcW w:w="2300" w:type="dxa"/>
            <w:tcBorders>
              <w:top w:val="nil"/>
              <w:left w:val="single" w:sz="4" w:space="0" w:color="auto"/>
              <w:bottom w:val="single" w:sz="4" w:space="0" w:color="auto"/>
              <w:right w:val="single" w:sz="4" w:space="0" w:color="auto"/>
            </w:tcBorders>
            <w:shd w:val="clear" w:color="auto" w:fill="auto"/>
            <w:hideMark/>
          </w:tcPr>
          <w:p w:rsidR="007A5663" w:rsidRPr="007A5663" w:rsidRDefault="007A5663" w:rsidP="007A5663">
            <w:pPr>
              <w:spacing w:after="0" w:line="240" w:lineRule="auto"/>
              <w:jc w:val="center"/>
              <w:rPr>
                <w:rFonts w:ascii="Calibri" w:eastAsia="Times New Roman" w:hAnsi="Calibri" w:cs="Calibri"/>
                <w:b/>
                <w:bCs/>
                <w:color w:val="000000"/>
              </w:rPr>
            </w:pPr>
            <w:r w:rsidRPr="007A5663">
              <w:rPr>
                <w:rFonts w:ascii="Calibri" w:eastAsia="Times New Roman" w:hAnsi="Calibri" w:cs="Calibri"/>
                <w:b/>
                <w:bCs/>
                <w:color w:val="000000"/>
              </w:rPr>
              <w:t>Name of the Course</w:t>
            </w:r>
          </w:p>
        </w:tc>
        <w:tc>
          <w:tcPr>
            <w:tcW w:w="2059" w:type="dxa"/>
            <w:tcBorders>
              <w:top w:val="nil"/>
              <w:left w:val="nil"/>
              <w:bottom w:val="single" w:sz="4" w:space="0" w:color="auto"/>
              <w:right w:val="single" w:sz="4" w:space="0" w:color="auto"/>
            </w:tcBorders>
            <w:shd w:val="clear" w:color="auto" w:fill="auto"/>
            <w:noWrap/>
            <w:hideMark/>
          </w:tcPr>
          <w:p w:rsidR="007A5663" w:rsidRPr="007A5663" w:rsidRDefault="007A5663" w:rsidP="007A5663">
            <w:pPr>
              <w:spacing w:after="0" w:line="240" w:lineRule="auto"/>
              <w:jc w:val="center"/>
              <w:rPr>
                <w:rFonts w:ascii="Calibri" w:eastAsia="Times New Roman" w:hAnsi="Calibri" w:cs="Calibri"/>
                <w:b/>
                <w:bCs/>
                <w:color w:val="000000"/>
              </w:rPr>
            </w:pPr>
            <w:r w:rsidRPr="007A5663">
              <w:rPr>
                <w:rFonts w:ascii="Calibri" w:eastAsia="Times New Roman" w:hAnsi="Calibri" w:cs="Calibri"/>
                <w:b/>
                <w:bCs/>
                <w:color w:val="000000"/>
              </w:rPr>
              <w:t>Course Code</w:t>
            </w:r>
          </w:p>
        </w:tc>
        <w:tc>
          <w:tcPr>
            <w:tcW w:w="3281" w:type="dxa"/>
            <w:tcBorders>
              <w:top w:val="nil"/>
              <w:left w:val="nil"/>
              <w:bottom w:val="single" w:sz="4" w:space="0" w:color="auto"/>
              <w:right w:val="single" w:sz="4" w:space="0" w:color="auto"/>
            </w:tcBorders>
            <w:shd w:val="clear" w:color="auto" w:fill="auto"/>
            <w:noWrap/>
            <w:hideMark/>
          </w:tcPr>
          <w:p w:rsidR="007A5663" w:rsidRPr="007A5663" w:rsidRDefault="007A5663" w:rsidP="007A5663">
            <w:pPr>
              <w:spacing w:after="0" w:line="240" w:lineRule="auto"/>
              <w:jc w:val="center"/>
              <w:rPr>
                <w:rFonts w:ascii="Calibri" w:eastAsia="Times New Roman" w:hAnsi="Calibri" w:cs="Calibri"/>
                <w:b/>
                <w:bCs/>
                <w:color w:val="000000"/>
              </w:rPr>
            </w:pPr>
            <w:r w:rsidRPr="007A5663">
              <w:rPr>
                <w:rFonts w:ascii="Calibri" w:eastAsia="Times New Roman" w:hAnsi="Calibri" w:cs="Calibri"/>
                <w:b/>
                <w:bCs/>
                <w:color w:val="000000"/>
              </w:rPr>
              <w:t>Year of introduction</w:t>
            </w:r>
          </w:p>
        </w:tc>
        <w:tc>
          <w:tcPr>
            <w:tcW w:w="2298" w:type="dxa"/>
            <w:tcBorders>
              <w:top w:val="nil"/>
              <w:left w:val="nil"/>
              <w:bottom w:val="single" w:sz="4" w:space="0" w:color="auto"/>
              <w:right w:val="single" w:sz="4" w:space="0" w:color="auto"/>
            </w:tcBorders>
            <w:shd w:val="clear" w:color="auto" w:fill="auto"/>
            <w:hideMark/>
          </w:tcPr>
          <w:p w:rsidR="007A5663" w:rsidRPr="007A5663" w:rsidRDefault="007A5663" w:rsidP="007A5663">
            <w:pPr>
              <w:spacing w:after="0" w:line="240" w:lineRule="auto"/>
              <w:jc w:val="center"/>
              <w:rPr>
                <w:rFonts w:ascii="Calibri" w:eastAsia="Times New Roman" w:hAnsi="Calibri" w:cs="Calibri"/>
                <w:b/>
                <w:bCs/>
                <w:color w:val="000000"/>
              </w:rPr>
            </w:pPr>
            <w:r w:rsidRPr="007A5663">
              <w:rPr>
                <w:rFonts w:ascii="Calibri" w:eastAsia="Times New Roman" w:hAnsi="Calibri" w:cs="Calibri"/>
                <w:b/>
                <w:bCs/>
                <w:color w:val="000000"/>
              </w:rPr>
              <w:t>Activities/Content with direct bearing on Employability/ Entrepreneurship/ Skill development</w:t>
            </w:r>
          </w:p>
        </w:tc>
        <w:tc>
          <w:tcPr>
            <w:tcW w:w="2977" w:type="dxa"/>
            <w:tcBorders>
              <w:top w:val="nil"/>
              <w:left w:val="nil"/>
              <w:bottom w:val="single" w:sz="4" w:space="0" w:color="auto"/>
              <w:right w:val="single" w:sz="4" w:space="0" w:color="auto"/>
            </w:tcBorders>
            <w:shd w:val="clear" w:color="auto" w:fill="auto"/>
            <w:hideMark/>
          </w:tcPr>
          <w:p w:rsidR="007A5663" w:rsidRPr="007A5663" w:rsidRDefault="007A5663" w:rsidP="007A5663">
            <w:pPr>
              <w:spacing w:after="0" w:line="240" w:lineRule="auto"/>
              <w:jc w:val="center"/>
              <w:rPr>
                <w:rFonts w:ascii="Calibri" w:eastAsia="Times New Roman" w:hAnsi="Calibri" w:cs="Calibri"/>
                <w:b/>
                <w:bCs/>
                <w:color w:val="000000"/>
              </w:rPr>
            </w:pPr>
            <w:r w:rsidRPr="007A5663">
              <w:rPr>
                <w:rFonts w:ascii="Calibri" w:eastAsia="Times New Roman" w:hAnsi="Calibri" w:cs="Calibri"/>
                <w:b/>
                <w:bCs/>
                <w:color w:val="000000"/>
              </w:rPr>
              <w:t>Link to the relevant document</w:t>
            </w:r>
          </w:p>
        </w:tc>
        <w:tc>
          <w:tcPr>
            <w:tcW w:w="236" w:type="dxa"/>
            <w:tcBorders>
              <w:top w:val="nil"/>
              <w:left w:val="nil"/>
              <w:bottom w:val="nil"/>
              <w:right w:val="nil"/>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p>
        </w:tc>
      </w:tr>
      <w:tr w:rsidR="007A5663" w:rsidRPr="007A5663" w:rsidTr="007A566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298"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p>
        </w:tc>
      </w:tr>
      <w:tr w:rsidR="007A5663" w:rsidRPr="007A5663" w:rsidTr="007A566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298"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p>
        </w:tc>
      </w:tr>
      <w:tr w:rsidR="007A5663" w:rsidRPr="007A5663" w:rsidTr="007A566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298"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p>
        </w:tc>
      </w:tr>
      <w:tr w:rsidR="007A5663" w:rsidRPr="007A5663" w:rsidTr="007A5663">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298"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r w:rsidRPr="007A5663">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7A5663" w:rsidRPr="007A5663" w:rsidRDefault="007A5663" w:rsidP="007A5663">
            <w:pPr>
              <w:spacing w:after="0" w:line="240" w:lineRule="auto"/>
              <w:rPr>
                <w:rFonts w:ascii="Calibri" w:eastAsia="Times New Roman" w:hAnsi="Calibri" w:cs="Calibri"/>
                <w:color w:val="000000"/>
              </w:rPr>
            </w:pPr>
          </w:p>
        </w:tc>
      </w:tr>
    </w:tbl>
    <w:p w:rsidR="00AD55C6" w:rsidRPr="00864189" w:rsidRDefault="00AD55C6" w:rsidP="004E78BA">
      <w:pPr>
        <w:tabs>
          <w:tab w:val="left" w:pos="2268"/>
        </w:tabs>
        <w:spacing w:after="0"/>
        <w:rPr>
          <w:b/>
          <w:sz w:val="24"/>
          <w:szCs w:val="24"/>
        </w:rPr>
      </w:pPr>
      <w:r w:rsidRPr="00864189">
        <w:rPr>
          <w:b/>
          <w:sz w:val="24"/>
          <w:szCs w:val="24"/>
        </w:rPr>
        <w:t xml:space="preserve">* Send the Relevant Supporting Document – (copy of </w:t>
      </w:r>
      <w:r w:rsidRPr="00864189">
        <w:rPr>
          <w:rFonts w:ascii="Times New Roman" w:hAnsi="Times New Roman"/>
          <w:sz w:val="24"/>
          <w:szCs w:val="24"/>
        </w:rPr>
        <w:t>UG &amp; PG Syllabus</w:t>
      </w:r>
      <w:r w:rsidRPr="00864189">
        <w:rPr>
          <w:b/>
          <w:sz w:val="24"/>
          <w:szCs w:val="24"/>
        </w:rPr>
        <w:t xml:space="preserve">: outcomes and syllabus of </w:t>
      </w:r>
      <w:proofErr w:type="spellStart"/>
      <w:r w:rsidRPr="00864189">
        <w:rPr>
          <w:b/>
          <w:sz w:val="24"/>
          <w:szCs w:val="24"/>
        </w:rPr>
        <w:t>employablility</w:t>
      </w:r>
      <w:proofErr w:type="spellEnd"/>
      <w:r w:rsidRPr="00864189">
        <w:rPr>
          <w:b/>
          <w:sz w:val="24"/>
          <w:szCs w:val="24"/>
        </w:rPr>
        <w:t xml:space="preserve"> / </w:t>
      </w:r>
      <w:proofErr w:type="spellStart"/>
      <w:r w:rsidRPr="00864189">
        <w:rPr>
          <w:b/>
          <w:sz w:val="24"/>
          <w:szCs w:val="24"/>
        </w:rPr>
        <w:t>enerpreneurship</w:t>
      </w:r>
      <w:proofErr w:type="spellEnd"/>
      <w:r w:rsidRPr="00864189">
        <w:rPr>
          <w:b/>
          <w:sz w:val="24"/>
          <w:szCs w:val="24"/>
        </w:rPr>
        <w:t xml:space="preserve">/ skill development courses, </w:t>
      </w:r>
      <w:r w:rsidRPr="00864189">
        <w:rPr>
          <w:rFonts w:ascii="Times New Roman" w:hAnsi="Times New Roman"/>
          <w:b/>
          <w:sz w:val="24"/>
          <w:szCs w:val="24"/>
        </w:rPr>
        <w:t xml:space="preserve">minutes of </w:t>
      </w:r>
      <w:proofErr w:type="spellStart"/>
      <w:r w:rsidRPr="00864189">
        <w:rPr>
          <w:rFonts w:ascii="Times New Roman" w:hAnsi="Times New Roman"/>
          <w:b/>
          <w:sz w:val="24"/>
          <w:szCs w:val="24"/>
        </w:rPr>
        <w:t>BoS</w:t>
      </w:r>
      <w:proofErr w:type="spellEnd"/>
      <w:r w:rsidRPr="00864189">
        <w:rPr>
          <w:rFonts w:ascii="Times New Roman" w:hAnsi="Times New Roman"/>
          <w:b/>
          <w:sz w:val="24"/>
          <w:szCs w:val="24"/>
        </w:rPr>
        <w:t xml:space="preserve">; </w:t>
      </w:r>
      <w:r w:rsidRPr="00864189">
        <w:rPr>
          <w:b/>
          <w:bCs/>
          <w:sz w:val="24"/>
          <w:szCs w:val="24"/>
        </w:rPr>
        <w:t>Reflection of mapping the courses to employability / entrepreneurship / skill development</w:t>
      </w:r>
      <w:r w:rsidRPr="00864189">
        <w:rPr>
          <w:b/>
          <w:sz w:val="24"/>
          <w:szCs w:val="24"/>
        </w:rPr>
        <w:t>)</w:t>
      </w:r>
    </w:p>
    <w:p w:rsidR="007A5663" w:rsidRDefault="00503C87" w:rsidP="00503C87">
      <w:pPr>
        <w:pStyle w:val="Header"/>
        <w:rPr>
          <w:b/>
          <w:bCs/>
        </w:rPr>
      </w:pPr>
      <w:r>
        <w:rPr>
          <w:b/>
          <w:bCs/>
        </w:rPr>
        <w:t xml:space="preserve">1.2.1 - Number of new courses introduced of the total </w:t>
      </w:r>
      <w:proofErr w:type="spellStart"/>
      <w:r>
        <w:rPr>
          <w:b/>
          <w:bCs/>
        </w:rPr>
        <w:t>numberof</w:t>
      </w:r>
      <w:proofErr w:type="spellEnd"/>
      <w:r>
        <w:rPr>
          <w:b/>
          <w:bCs/>
        </w:rPr>
        <w:t xml:space="preserve"> courses across all programs offered during the year</w:t>
      </w:r>
    </w:p>
    <w:p w:rsidR="00C1441D" w:rsidRDefault="00C1441D" w:rsidP="00503C87">
      <w:pPr>
        <w:pStyle w:val="Header"/>
        <w:rPr>
          <w:b/>
          <w:bCs/>
        </w:rPr>
      </w:pPr>
    </w:p>
    <w:tbl>
      <w:tblPr>
        <w:tblW w:w="12588" w:type="dxa"/>
        <w:tblInd w:w="93" w:type="dxa"/>
        <w:tblLook w:val="04A0"/>
      </w:tblPr>
      <w:tblGrid>
        <w:gridCol w:w="2300"/>
        <w:gridCol w:w="2059"/>
        <w:gridCol w:w="3281"/>
        <w:gridCol w:w="1912"/>
        <w:gridCol w:w="2800"/>
        <w:gridCol w:w="236"/>
      </w:tblGrid>
      <w:tr w:rsidR="00CF5E40" w:rsidRPr="00CF5E40" w:rsidTr="00815B11">
        <w:trPr>
          <w:gridAfter w:val="1"/>
          <w:wAfter w:w="236" w:type="dxa"/>
          <w:trHeight w:val="345"/>
        </w:trPr>
        <w:tc>
          <w:tcPr>
            <w:tcW w:w="123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1.2.1 Number of new courses introduced of the total number of courses across all programs offered during the year</w:t>
            </w:r>
          </w:p>
        </w:tc>
      </w:tr>
      <w:tr w:rsidR="00CF5E40" w:rsidRPr="00CF5E40" w:rsidTr="00815B11">
        <w:trPr>
          <w:trHeight w:val="750"/>
        </w:trPr>
        <w:tc>
          <w:tcPr>
            <w:tcW w:w="2300" w:type="dxa"/>
            <w:tcBorders>
              <w:top w:val="nil"/>
              <w:left w:val="single" w:sz="4" w:space="0" w:color="auto"/>
              <w:bottom w:val="single" w:sz="4" w:space="0" w:color="auto"/>
              <w:right w:val="single" w:sz="4" w:space="0" w:color="auto"/>
            </w:tcBorders>
            <w:shd w:val="clear" w:color="auto" w:fill="auto"/>
            <w:hideMark/>
          </w:tcPr>
          <w:p w:rsidR="00CF5E40" w:rsidRPr="00CF5E40" w:rsidRDefault="00CF5E40" w:rsidP="00CF5E40">
            <w:pPr>
              <w:spacing w:after="0" w:line="240" w:lineRule="auto"/>
              <w:jc w:val="center"/>
              <w:rPr>
                <w:rFonts w:ascii="Calibri" w:eastAsia="Times New Roman" w:hAnsi="Calibri" w:cs="Calibri"/>
                <w:b/>
                <w:bCs/>
                <w:color w:val="000000"/>
              </w:rPr>
            </w:pPr>
            <w:r w:rsidRPr="00CF5E40">
              <w:rPr>
                <w:rFonts w:ascii="Calibri" w:eastAsia="Times New Roman" w:hAnsi="Calibri" w:cs="Calibri"/>
                <w:b/>
                <w:bCs/>
                <w:color w:val="000000"/>
              </w:rPr>
              <w:t>Name of the Course</w:t>
            </w:r>
          </w:p>
        </w:tc>
        <w:tc>
          <w:tcPr>
            <w:tcW w:w="2059" w:type="dxa"/>
            <w:tcBorders>
              <w:top w:val="nil"/>
              <w:left w:val="nil"/>
              <w:bottom w:val="single" w:sz="4" w:space="0" w:color="auto"/>
              <w:right w:val="single" w:sz="4" w:space="0" w:color="auto"/>
            </w:tcBorders>
            <w:shd w:val="clear" w:color="auto" w:fill="auto"/>
            <w:noWrap/>
            <w:hideMark/>
          </w:tcPr>
          <w:p w:rsidR="00CF5E40" w:rsidRPr="00CF5E40" w:rsidRDefault="00CF5E40" w:rsidP="00CF5E40">
            <w:pPr>
              <w:spacing w:after="0" w:line="240" w:lineRule="auto"/>
              <w:jc w:val="center"/>
              <w:rPr>
                <w:rFonts w:ascii="Calibri" w:eastAsia="Times New Roman" w:hAnsi="Calibri" w:cs="Calibri"/>
                <w:b/>
                <w:bCs/>
                <w:color w:val="000000"/>
              </w:rPr>
            </w:pPr>
            <w:r w:rsidRPr="00CF5E40">
              <w:rPr>
                <w:rFonts w:ascii="Calibri" w:eastAsia="Times New Roman" w:hAnsi="Calibri" w:cs="Calibri"/>
                <w:b/>
                <w:bCs/>
                <w:color w:val="000000"/>
              </w:rPr>
              <w:t>Course Code</w:t>
            </w:r>
          </w:p>
        </w:tc>
        <w:tc>
          <w:tcPr>
            <w:tcW w:w="3281" w:type="dxa"/>
            <w:tcBorders>
              <w:top w:val="nil"/>
              <w:left w:val="nil"/>
              <w:bottom w:val="single" w:sz="4" w:space="0" w:color="auto"/>
              <w:right w:val="single" w:sz="4" w:space="0" w:color="auto"/>
            </w:tcBorders>
            <w:shd w:val="clear" w:color="auto" w:fill="auto"/>
            <w:noWrap/>
            <w:hideMark/>
          </w:tcPr>
          <w:p w:rsidR="00CF5E40" w:rsidRPr="00CF5E40" w:rsidRDefault="00CF5E40" w:rsidP="00CF5E40">
            <w:pPr>
              <w:spacing w:after="0" w:line="240" w:lineRule="auto"/>
              <w:jc w:val="center"/>
              <w:rPr>
                <w:rFonts w:ascii="Calibri" w:eastAsia="Times New Roman" w:hAnsi="Calibri" w:cs="Calibri"/>
                <w:b/>
                <w:bCs/>
                <w:color w:val="000000"/>
              </w:rPr>
            </w:pPr>
            <w:r w:rsidRPr="00CF5E40">
              <w:rPr>
                <w:rFonts w:ascii="Calibri" w:eastAsia="Times New Roman" w:hAnsi="Calibri" w:cs="Calibri"/>
                <w:b/>
                <w:bCs/>
                <w:color w:val="000000"/>
              </w:rPr>
              <w:t>Year of introduction</w:t>
            </w:r>
          </w:p>
        </w:tc>
        <w:tc>
          <w:tcPr>
            <w:tcW w:w="1912" w:type="dxa"/>
            <w:tcBorders>
              <w:top w:val="nil"/>
              <w:left w:val="nil"/>
              <w:bottom w:val="single" w:sz="4" w:space="0" w:color="auto"/>
              <w:right w:val="single" w:sz="4" w:space="0" w:color="auto"/>
            </w:tcBorders>
            <w:shd w:val="clear" w:color="auto" w:fill="auto"/>
            <w:hideMark/>
          </w:tcPr>
          <w:p w:rsidR="00CF5E40" w:rsidRPr="00CF5E40" w:rsidRDefault="00CF5E40" w:rsidP="00CF5E40">
            <w:pPr>
              <w:spacing w:after="0" w:line="240" w:lineRule="auto"/>
              <w:jc w:val="center"/>
              <w:rPr>
                <w:rFonts w:ascii="Calibri" w:eastAsia="Times New Roman" w:hAnsi="Calibri" w:cs="Calibri"/>
                <w:b/>
                <w:bCs/>
                <w:color w:val="000000"/>
              </w:rPr>
            </w:pPr>
            <w:r w:rsidRPr="00CF5E40">
              <w:rPr>
                <w:rFonts w:ascii="Calibri" w:eastAsia="Times New Roman" w:hAnsi="Calibri" w:cs="Calibri"/>
                <w:b/>
                <w:bCs/>
                <w:color w:val="000000"/>
              </w:rPr>
              <w:t>Activities/Content with direct bearing on Employability/ Entrepreneurship/ Skill development</w:t>
            </w:r>
          </w:p>
        </w:tc>
        <w:tc>
          <w:tcPr>
            <w:tcW w:w="2800" w:type="dxa"/>
            <w:tcBorders>
              <w:top w:val="nil"/>
              <w:left w:val="nil"/>
              <w:bottom w:val="single" w:sz="4" w:space="0" w:color="auto"/>
              <w:right w:val="single" w:sz="4" w:space="0" w:color="auto"/>
            </w:tcBorders>
            <w:shd w:val="clear" w:color="auto" w:fill="auto"/>
            <w:hideMark/>
          </w:tcPr>
          <w:p w:rsidR="00CF5E40" w:rsidRPr="00CF5E40" w:rsidRDefault="00CF5E40" w:rsidP="00CF5E40">
            <w:pPr>
              <w:spacing w:after="0" w:line="240" w:lineRule="auto"/>
              <w:jc w:val="center"/>
              <w:rPr>
                <w:rFonts w:ascii="Calibri" w:eastAsia="Times New Roman" w:hAnsi="Calibri" w:cs="Calibri"/>
                <w:b/>
                <w:bCs/>
                <w:color w:val="000000"/>
              </w:rPr>
            </w:pPr>
            <w:r w:rsidRPr="00CF5E40">
              <w:rPr>
                <w:rFonts w:ascii="Calibri" w:eastAsia="Times New Roman" w:hAnsi="Calibri" w:cs="Calibri"/>
                <w:b/>
                <w:bCs/>
                <w:color w:val="000000"/>
              </w:rPr>
              <w:t>Link to the relevant document</w:t>
            </w:r>
          </w:p>
        </w:tc>
        <w:tc>
          <w:tcPr>
            <w:tcW w:w="236" w:type="dxa"/>
            <w:tcBorders>
              <w:top w:val="nil"/>
              <w:left w:val="nil"/>
              <w:bottom w:val="nil"/>
              <w:right w:val="nil"/>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p>
        </w:tc>
      </w:tr>
      <w:tr w:rsidR="00CF5E40" w:rsidRPr="00CF5E40" w:rsidTr="00815B11">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800"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ind w:left="-240"/>
              <w:rPr>
                <w:rFonts w:ascii="Calibri" w:eastAsia="Times New Roman" w:hAnsi="Calibri" w:cs="Calibri"/>
                <w:color w:val="000000"/>
              </w:rPr>
            </w:pPr>
            <w:r w:rsidRPr="00CF5E40">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p>
        </w:tc>
      </w:tr>
      <w:tr w:rsidR="00CF5E40" w:rsidRPr="00CF5E40" w:rsidTr="00815B11">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800"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p>
        </w:tc>
      </w:tr>
      <w:tr w:rsidR="00CF5E40" w:rsidRPr="00CF5E40" w:rsidTr="00815B11">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800"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p>
        </w:tc>
      </w:tr>
      <w:tr w:rsidR="00CF5E40" w:rsidRPr="00CF5E40" w:rsidTr="00815B11">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059"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3281"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1912"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800" w:type="dxa"/>
            <w:tcBorders>
              <w:top w:val="nil"/>
              <w:left w:val="nil"/>
              <w:bottom w:val="single" w:sz="4" w:space="0" w:color="auto"/>
              <w:right w:val="single" w:sz="4" w:space="0" w:color="auto"/>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r w:rsidRPr="00CF5E40">
              <w:rPr>
                <w:rFonts w:ascii="Calibri" w:eastAsia="Times New Roman" w:hAnsi="Calibri" w:cs="Calibri"/>
                <w:color w:val="000000"/>
              </w:rPr>
              <w:t> </w:t>
            </w:r>
          </w:p>
        </w:tc>
        <w:tc>
          <w:tcPr>
            <w:tcW w:w="236" w:type="dxa"/>
            <w:tcBorders>
              <w:top w:val="nil"/>
              <w:left w:val="nil"/>
              <w:bottom w:val="nil"/>
              <w:right w:val="nil"/>
            </w:tcBorders>
            <w:shd w:val="clear" w:color="auto" w:fill="auto"/>
            <w:noWrap/>
            <w:vAlign w:val="bottom"/>
            <w:hideMark/>
          </w:tcPr>
          <w:p w:rsidR="00CF5E40" w:rsidRPr="00CF5E40" w:rsidRDefault="00CF5E40" w:rsidP="00CF5E40">
            <w:pPr>
              <w:spacing w:after="0" w:line="240" w:lineRule="auto"/>
              <w:rPr>
                <w:rFonts w:ascii="Calibri" w:eastAsia="Times New Roman" w:hAnsi="Calibri" w:cs="Calibri"/>
                <w:color w:val="000000"/>
              </w:rPr>
            </w:pPr>
          </w:p>
        </w:tc>
      </w:tr>
    </w:tbl>
    <w:p w:rsidR="00CF5E40" w:rsidRDefault="00CF5E40" w:rsidP="00503C87">
      <w:pPr>
        <w:pStyle w:val="Header"/>
      </w:pPr>
    </w:p>
    <w:p w:rsidR="00087C63" w:rsidRDefault="00087C63" w:rsidP="00087C63">
      <w:pPr>
        <w:tabs>
          <w:tab w:val="left" w:pos="2268"/>
        </w:tabs>
        <w:rPr>
          <w:b/>
          <w:sz w:val="24"/>
          <w:szCs w:val="24"/>
        </w:rPr>
      </w:pPr>
      <w:r w:rsidRPr="00864189">
        <w:rPr>
          <w:b/>
          <w:sz w:val="24"/>
          <w:szCs w:val="24"/>
        </w:rPr>
        <w:t xml:space="preserve">* Send the Relevant Supporting Document – (copy of </w:t>
      </w:r>
      <w:r w:rsidRPr="00864189">
        <w:rPr>
          <w:rFonts w:ascii="Times New Roman" w:hAnsi="Times New Roman"/>
          <w:sz w:val="24"/>
          <w:szCs w:val="24"/>
        </w:rPr>
        <w:t>UG &amp; PG</w:t>
      </w:r>
      <w:r w:rsidRPr="00864189">
        <w:rPr>
          <w:b/>
          <w:sz w:val="24"/>
          <w:szCs w:val="24"/>
        </w:rPr>
        <w:t xml:space="preserve">: outcomes and syllabus of </w:t>
      </w:r>
      <w:proofErr w:type="spellStart"/>
      <w:r w:rsidRPr="00864189">
        <w:rPr>
          <w:b/>
          <w:sz w:val="24"/>
          <w:szCs w:val="24"/>
        </w:rPr>
        <w:t>employablility</w:t>
      </w:r>
      <w:proofErr w:type="spellEnd"/>
      <w:r w:rsidRPr="00864189">
        <w:rPr>
          <w:b/>
          <w:sz w:val="24"/>
          <w:szCs w:val="24"/>
        </w:rPr>
        <w:t xml:space="preserve"> / </w:t>
      </w:r>
      <w:r w:rsidR="00C1441D" w:rsidRPr="00864189">
        <w:rPr>
          <w:b/>
          <w:sz w:val="24"/>
          <w:szCs w:val="24"/>
        </w:rPr>
        <w:t>entrepreneurship</w:t>
      </w:r>
      <w:r w:rsidRPr="00864189">
        <w:rPr>
          <w:b/>
          <w:sz w:val="24"/>
          <w:szCs w:val="24"/>
        </w:rPr>
        <w:t xml:space="preserve">/ skill development courses, </w:t>
      </w:r>
      <w:r w:rsidRPr="00864189">
        <w:rPr>
          <w:rFonts w:ascii="Times New Roman" w:hAnsi="Times New Roman"/>
          <w:b/>
          <w:sz w:val="24"/>
          <w:szCs w:val="24"/>
        </w:rPr>
        <w:t xml:space="preserve">minutes of </w:t>
      </w:r>
      <w:proofErr w:type="spellStart"/>
      <w:r w:rsidRPr="00864189">
        <w:rPr>
          <w:rFonts w:ascii="Times New Roman" w:hAnsi="Times New Roman"/>
          <w:b/>
          <w:sz w:val="24"/>
          <w:szCs w:val="24"/>
        </w:rPr>
        <w:t>BoS</w:t>
      </w:r>
      <w:proofErr w:type="spellEnd"/>
      <w:r w:rsidRPr="00864189">
        <w:rPr>
          <w:b/>
          <w:sz w:val="24"/>
          <w:szCs w:val="24"/>
        </w:rPr>
        <w:t>)</w:t>
      </w:r>
    </w:p>
    <w:p w:rsidR="009A5DF0" w:rsidRDefault="009A5DF0" w:rsidP="009A5DF0">
      <w:pPr>
        <w:pStyle w:val="Default"/>
      </w:pPr>
    </w:p>
    <w:p w:rsidR="009A5DF0" w:rsidRDefault="009A5DF0" w:rsidP="009A5DF0">
      <w:pPr>
        <w:pStyle w:val="Header"/>
        <w:rPr>
          <w:b/>
          <w:bCs/>
        </w:rPr>
      </w:pPr>
      <w:r>
        <w:rPr>
          <w:b/>
          <w:bCs/>
        </w:rPr>
        <w:lastRenderedPageBreak/>
        <w:t>1.2.2 - Number of Programmes in which Choice Based Credit System (CBCS)/elective course system has been implemented during the year</w:t>
      </w:r>
    </w:p>
    <w:tbl>
      <w:tblPr>
        <w:tblW w:w="14520" w:type="dxa"/>
        <w:tblInd w:w="93" w:type="dxa"/>
        <w:tblLook w:val="04A0"/>
      </w:tblPr>
      <w:tblGrid>
        <w:gridCol w:w="2305"/>
        <w:gridCol w:w="1821"/>
        <w:gridCol w:w="2268"/>
        <w:gridCol w:w="1985"/>
        <w:gridCol w:w="1692"/>
        <w:gridCol w:w="1544"/>
        <w:gridCol w:w="1843"/>
        <w:gridCol w:w="1180"/>
      </w:tblGrid>
      <w:tr w:rsidR="009A5DF0" w:rsidRPr="009A5DF0" w:rsidTr="009A5DF0">
        <w:trPr>
          <w:trHeight w:val="300"/>
        </w:trPr>
        <w:tc>
          <w:tcPr>
            <w:tcW w:w="8379" w:type="dxa"/>
            <w:gridSpan w:val="4"/>
            <w:tcBorders>
              <w:top w:val="nil"/>
              <w:left w:val="nil"/>
              <w:bottom w:val="nil"/>
              <w:right w:val="nil"/>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p>
        </w:tc>
        <w:tc>
          <w:tcPr>
            <w:tcW w:w="1574" w:type="dxa"/>
            <w:tcBorders>
              <w:top w:val="nil"/>
              <w:left w:val="nil"/>
              <w:bottom w:val="nil"/>
              <w:right w:val="nil"/>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p>
        </w:tc>
        <w:tc>
          <w:tcPr>
            <w:tcW w:w="1544" w:type="dxa"/>
            <w:tcBorders>
              <w:top w:val="nil"/>
              <w:left w:val="nil"/>
              <w:bottom w:val="nil"/>
              <w:right w:val="nil"/>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p>
        </w:tc>
      </w:tr>
      <w:tr w:rsidR="009A5DF0" w:rsidRPr="009A5DF0" w:rsidTr="009A5DF0">
        <w:trPr>
          <w:trHeight w:val="450"/>
        </w:trPr>
        <w:tc>
          <w:tcPr>
            <w:tcW w:w="14520" w:type="dxa"/>
            <w:gridSpan w:val="8"/>
            <w:tcBorders>
              <w:top w:val="nil"/>
              <w:left w:val="nil"/>
              <w:bottom w:val="single" w:sz="4" w:space="0" w:color="auto"/>
              <w:right w:val="nil"/>
            </w:tcBorders>
            <w:shd w:val="clear" w:color="auto" w:fill="auto"/>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1.2.2 Number of Programmes in which Choice Based Credit System (CBCS)/elective course system has been implemented  during the year</w:t>
            </w:r>
          </w:p>
        </w:tc>
      </w:tr>
      <w:tr w:rsidR="009A5DF0" w:rsidRPr="009A5DF0" w:rsidTr="009A5DF0">
        <w:trPr>
          <w:trHeight w:val="12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 xml:space="preserve">Programme Code </w:t>
            </w:r>
          </w:p>
        </w:tc>
        <w:tc>
          <w:tcPr>
            <w:tcW w:w="1821"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 xml:space="preserve">Programme name </w:t>
            </w:r>
          </w:p>
        </w:tc>
        <w:tc>
          <w:tcPr>
            <w:tcW w:w="2268"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Year of Introduction</w:t>
            </w:r>
          </w:p>
        </w:tc>
        <w:tc>
          <w:tcPr>
            <w:tcW w:w="1985" w:type="dxa"/>
            <w:tcBorders>
              <w:top w:val="nil"/>
              <w:left w:val="nil"/>
              <w:bottom w:val="single" w:sz="4" w:space="0" w:color="auto"/>
              <w:right w:val="single" w:sz="4" w:space="0" w:color="auto"/>
            </w:tcBorders>
            <w:shd w:val="clear" w:color="auto" w:fill="auto"/>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 xml:space="preserve">Status of </w:t>
            </w:r>
            <w:r w:rsidR="00C1441D" w:rsidRPr="009A5DF0">
              <w:rPr>
                <w:rFonts w:ascii="Calibri" w:eastAsia="Times New Roman" w:hAnsi="Calibri" w:cs="Calibri"/>
                <w:b/>
                <w:bCs/>
                <w:color w:val="000000"/>
              </w:rPr>
              <w:t>implementation</w:t>
            </w:r>
            <w:r w:rsidR="00C1441D">
              <w:rPr>
                <w:rFonts w:ascii="Calibri" w:eastAsia="Times New Roman" w:hAnsi="Calibri" w:cs="Calibri"/>
                <w:b/>
                <w:bCs/>
                <w:color w:val="000000"/>
              </w:rPr>
              <w:t xml:space="preserve"> </w:t>
            </w:r>
            <w:r w:rsidRPr="009A5DF0">
              <w:rPr>
                <w:rFonts w:ascii="Calibri" w:eastAsia="Times New Roman" w:hAnsi="Calibri" w:cs="Calibri"/>
                <w:b/>
                <w:bCs/>
                <w:color w:val="000000"/>
              </w:rPr>
              <w:t xml:space="preserve"> of CBCS / elective course system (Yes/No)</w:t>
            </w:r>
          </w:p>
        </w:tc>
        <w:tc>
          <w:tcPr>
            <w:tcW w:w="1574" w:type="dxa"/>
            <w:tcBorders>
              <w:top w:val="nil"/>
              <w:left w:val="nil"/>
              <w:bottom w:val="single" w:sz="4" w:space="0" w:color="auto"/>
              <w:right w:val="single" w:sz="4" w:space="0" w:color="auto"/>
            </w:tcBorders>
            <w:shd w:val="clear" w:color="auto" w:fill="auto"/>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 xml:space="preserve">Year of </w:t>
            </w:r>
            <w:r w:rsidR="00C1441D" w:rsidRPr="009A5DF0">
              <w:rPr>
                <w:rFonts w:ascii="Calibri" w:eastAsia="Times New Roman" w:hAnsi="Calibri" w:cs="Calibri"/>
                <w:b/>
                <w:bCs/>
                <w:color w:val="000000"/>
              </w:rPr>
              <w:t>implementation</w:t>
            </w:r>
            <w:r w:rsidRPr="009A5DF0">
              <w:rPr>
                <w:rFonts w:ascii="Calibri" w:eastAsia="Times New Roman" w:hAnsi="Calibri" w:cs="Calibri"/>
                <w:b/>
                <w:bCs/>
                <w:color w:val="000000"/>
              </w:rPr>
              <w:t xml:space="preserve"> of CBCS / elective course system</w:t>
            </w:r>
          </w:p>
        </w:tc>
        <w:tc>
          <w:tcPr>
            <w:tcW w:w="1544" w:type="dxa"/>
            <w:tcBorders>
              <w:top w:val="nil"/>
              <w:left w:val="nil"/>
              <w:bottom w:val="single" w:sz="4" w:space="0" w:color="auto"/>
              <w:right w:val="single" w:sz="4" w:space="0" w:color="auto"/>
            </w:tcBorders>
            <w:shd w:val="clear" w:color="auto" w:fill="auto"/>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Year of revision (if any)</w:t>
            </w:r>
          </w:p>
        </w:tc>
        <w:tc>
          <w:tcPr>
            <w:tcW w:w="1843" w:type="dxa"/>
            <w:tcBorders>
              <w:top w:val="nil"/>
              <w:left w:val="nil"/>
              <w:bottom w:val="single" w:sz="4" w:space="0" w:color="auto"/>
              <w:right w:val="single" w:sz="4" w:space="0" w:color="auto"/>
            </w:tcBorders>
            <w:shd w:val="clear" w:color="auto" w:fill="auto"/>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If revision has been carried out in the syllabus during the year, Percentage of content added or replaced</w:t>
            </w:r>
          </w:p>
        </w:tc>
        <w:tc>
          <w:tcPr>
            <w:tcW w:w="1180" w:type="dxa"/>
            <w:tcBorders>
              <w:top w:val="nil"/>
              <w:left w:val="nil"/>
              <w:bottom w:val="single" w:sz="4" w:space="0" w:color="auto"/>
              <w:right w:val="single" w:sz="4" w:space="0" w:color="auto"/>
            </w:tcBorders>
            <w:shd w:val="clear" w:color="auto" w:fill="auto"/>
            <w:vAlign w:val="bottom"/>
            <w:hideMark/>
          </w:tcPr>
          <w:p w:rsidR="009A5DF0" w:rsidRPr="009A5DF0" w:rsidRDefault="009A5DF0" w:rsidP="009A5DF0">
            <w:pPr>
              <w:spacing w:after="0" w:line="240" w:lineRule="auto"/>
              <w:rPr>
                <w:rFonts w:ascii="Calibri" w:eastAsia="Times New Roman" w:hAnsi="Calibri" w:cs="Calibri"/>
                <w:b/>
                <w:bCs/>
                <w:color w:val="000000"/>
              </w:rPr>
            </w:pPr>
            <w:r w:rsidRPr="009A5DF0">
              <w:rPr>
                <w:rFonts w:ascii="Calibri" w:eastAsia="Times New Roman" w:hAnsi="Calibri" w:cs="Calibri"/>
                <w:b/>
                <w:bCs/>
                <w:color w:val="000000"/>
              </w:rPr>
              <w:t>Link to the relevant document</w:t>
            </w:r>
          </w:p>
        </w:tc>
      </w:tr>
      <w:tr w:rsidR="009A5DF0" w:rsidRPr="009A5DF0" w:rsidTr="009A5DF0">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21"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7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r>
      <w:tr w:rsidR="009A5DF0" w:rsidRPr="009A5DF0" w:rsidTr="009A5DF0">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21"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7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r>
      <w:tr w:rsidR="009A5DF0" w:rsidRPr="009A5DF0" w:rsidTr="009A5DF0">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21"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7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r>
      <w:tr w:rsidR="009A5DF0" w:rsidRPr="009A5DF0" w:rsidTr="009A5DF0">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21"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7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544"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9A5DF0" w:rsidRPr="009A5DF0" w:rsidRDefault="009A5DF0" w:rsidP="009A5DF0">
            <w:pPr>
              <w:spacing w:after="0" w:line="240" w:lineRule="auto"/>
              <w:rPr>
                <w:rFonts w:ascii="Calibri" w:eastAsia="Times New Roman" w:hAnsi="Calibri" w:cs="Calibri"/>
                <w:color w:val="000000"/>
              </w:rPr>
            </w:pPr>
            <w:r w:rsidRPr="009A5DF0">
              <w:rPr>
                <w:rFonts w:ascii="Calibri" w:eastAsia="Times New Roman" w:hAnsi="Calibri" w:cs="Calibri"/>
                <w:color w:val="000000"/>
              </w:rPr>
              <w:t> </w:t>
            </w:r>
          </w:p>
        </w:tc>
      </w:tr>
    </w:tbl>
    <w:p w:rsidR="00F12F5A" w:rsidRPr="00F12F5A" w:rsidRDefault="007169E5" w:rsidP="00F12F5A">
      <w:pPr>
        <w:tabs>
          <w:tab w:val="left" w:pos="2268"/>
        </w:tabs>
        <w:rPr>
          <w:b/>
          <w:bCs/>
          <w:sz w:val="24"/>
          <w:szCs w:val="24"/>
        </w:rPr>
      </w:pPr>
      <w:r w:rsidRPr="00864189">
        <w:rPr>
          <w:b/>
          <w:sz w:val="24"/>
          <w:szCs w:val="24"/>
        </w:rPr>
        <w:t xml:space="preserve">* Send the Relevant Supporting Document(Minutes of </w:t>
      </w:r>
      <w:proofErr w:type="spellStart"/>
      <w:r w:rsidRPr="00864189">
        <w:rPr>
          <w:b/>
          <w:sz w:val="24"/>
          <w:szCs w:val="24"/>
        </w:rPr>
        <w:t>BoS</w:t>
      </w:r>
      <w:proofErr w:type="spellEnd"/>
      <w:r w:rsidRPr="00864189">
        <w:rPr>
          <w:b/>
          <w:sz w:val="24"/>
          <w:szCs w:val="24"/>
        </w:rPr>
        <w:t xml:space="preserve"> meeting, </w:t>
      </w:r>
      <w:r w:rsidRPr="00864189">
        <w:rPr>
          <w:b/>
          <w:bCs/>
          <w:sz w:val="24"/>
          <w:szCs w:val="24"/>
        </w:rPr>
        <w:t>University letter stating implementation of CBCS by the institution, Structure of the program clearly indicating courses, credits/Electives as approved by the competent board.).</w:t>
      </w:r>
    </w:p>
    <w:p w:rsidR="00F12F5A" w:rsidRDefault="00F12F5A" w:rsidP="00F12F5A">
      <w:pPr>
        <w:tabs>
          <w:tab w:val="left" w:pos="2268"/>
        </w:tabs>
        <w:rPr>
          <w:b/>
          <w:bCs/>
        </w:rPr>
      </w:pPr>
      <w:r>
        <w:rPr>
          <w:b/>
          <w:bCs/>
        </w:rPr>
        <w:t>1.3.1 - Institution integrates crosscutting issues relevant to Professional Ethics, Gender, Human Values, Environment and Sustainability into the Curriculum</w:t>
      </w:r>
    </w:p>
    <w:tbl>
      <w:tblPr>
        <w:tblStyle w:val="TableGrid"/>
        <w:tblW w:w="0" w:type="auto"/>
        <w:tblLook w:val="04A0"/>
      </w:tblPr>
      <w:tblGrid>
        <w:gridCol w:w="12243"/>
      </w:tblGrid>
      <w:tr w:rsidR="00F12F5A" w:rsidTr="00F12F5A">
        <w:tc>
          <w:tcPr>
            <w:tcW w:w="12243" w:type="dxa"/>
          </w:tcPr>
          <w:p w:rsidR="00F12F5A" w:rsidRDefault="00F12F5A" w:rsidP="00F12F5A">
            <w:pPr>
              <w:tabs>
                <w:tab w:val="left" w:pos="2268"/>
              </w:tabs>
              <w:rPr>
                <w:b/>
                <w:sz w:val="24"/>
                <w:szCs w:val="24"/>
              </w:rPr>
            </w:pPr>
          </w:p>
          <w:p w:rsidR="00F12F5A" w:rsidRDefault="00F12F5A" w:rsidP="00F12F5A">
            <w:pPr>
              <w:tabs>
                <w:tab w:val="left" w:pos="2268"/>
              </w:tabs>
              <w:rPr>
                <w:b/>
                <w:sz w:val="24"/>
                <w:szCs w:val="24"/>
              </w:rPr>
            </w:pPr>
          </w:p>
          <w:p w:rsidR="00F12F5A" w:rsidRDefault="00F12F5A" w:rsidP="00F12F5A">
            <w:pPr>
              <w:tabs>
                <w:tab w:val="left" w:pos="2268"/>
              </w:tabs>
              <w:rPr>
                <w:b/>
                <w:sz w:val="24"/>
                <w:szCs w:val="24"/>
              </w:rPr>
            </w:pPr>
          </w:p>
        </w:tc>
      </w:tr>
    </w:tbl>
    <w:p w:rsidR="0031523F" w:rsidRPr="00A375FA" w:rsidRDefault="009174DC" w:rsidP="00A375FA">
      <w:pPr>
        <w:tabs>
          <w:tab w:val="left" w:pos="2268"/>
        </w:tabs>
        <w:rPr>
          <w:b/>
          <w:sz w:val="24"/>
          <w:szCs w:val="24"/>
        </w:rPr>
      </w:pPr>
      <w:r w:rsidRPr="00864189">
        <w:rPr>
          <w:b/>
          <w:sz w:val="24"/>
          <w:szCs w:val="24"/>
        </w:rPr>
        <w:t xml:space="preserve">* Send the Relevant Supporting Document (copy of </w:t>
      </w:r>
      <w:r w:rsidRPr="00864189">
        <w:rPr>
          <w:rFonts w:ascii="Times New Roman" w:hAnsi="Times New Roman"/>
          <w:sz w:val="24"/>
          <w:szCs w:val="24"/>
        </w:rPr>
        <w:t>UG &amp; PG</w:t>
      </w:r>
      <w:r w:rsidRPr="00864189">
        <w:rPr>
          <w:b/>
          <w:sz w:val="24"/>
          <w:szCs w:val="24"/>
        </w:rPr>
        <w:t xml:space="preserve">: outcomes and syllabus </w:t>
      </w:r>
      <w:r w:rsidRPr="00864189">
        <w:rPr>
          <w:rFonts w:ascii="Times New Roman" w:hAnsi="Times New Roman"/>
          <w:sz w:val="24"/>
          <w:szCs w:val="24"/>
        </w:rPr>
        <w:t xml:space="preserve">relevant to Professional Ethics, Gender, Human Values, Environment and Sustainability, minutes of </w:t>
      </w:r>
      <w:proofErr w:type="spellStart"/>
      <w:r w:rsidRPr="00864189">
        <w:rPr>
          <w:rFonts w:ascii="Times New Roman" w:hAnsi="Times New Roman"/>
          <w:sz w:val="24"/>
          <w:szCs w:val="24"/>
        </w:rPr>
        <w:t>BoS</w:t>
      </w:r>
      <w:proofErr w:type="spellEnd"/>
      <w:r w:rsidRPr="00864189">
        <w:rPr>
          <w:rFonts w:ascii="Times New Roman" w:hAnsi="Times New Roman"/>
          <w:sz w:val="24"/>
          <w:szCs w:val="24"/>
        </w:rPr>
        <w:t>)</w:t>
      </w:r>
    </w:p>
    <w:p w:rsidR="009A5DF0" w:rsidRDefault="0031523F" w:rsidP="0031523F">
      <w:pPr>
        <w:pStyle w:val="Header"/>
        <w:rPr>
          <w:b/>
          <w:bCs/>
        </w:rPr>
      </w:pPr>
      <w:r>
        <w:rPr>
          <w:b/>
          <w:bCs/>
        </w:rPr>
        <w:t>2.6.1 - The institution has stated learning outcomes (generic and programme specific)/graduate attributes which are integrated into the assessment process and widely publicized through the website and other documents</w:t>
      </w:r>
    </w:p>
    <w:tbl>
      <w:tblPr>
        <w:tblStyle w:val="TableGrid"/>
        <w:tblW w:w="0" w:type="auto"/>
        <w:tblLook w:val="04A0"/>
      </w:tblPr>
      <w:tblGrid>
        <w:gridCol w:w="12243"/>
      </w:tblGrid>
      <w:tr w:rsidR="0031523F" w:rsidTr="0031523F">
        <w:tc>
          <w:tcPr>
            <w:tcW w:w="12243" w:type="dxa"/>
          </w:tcPr>
          <w:p w:rsidR="0031523F" w:rsidRDefault="0031523F" w:rsidP="0031523F">
            <w:pPr>
              <w:pStyle w:val="Header"/>
            </w:pPr>
          </w:p>
          <w:p w:rsidR="0031523F" w:rsidRDefault="0031523F" w:rsidP="0031523F">
            <w:pPr>
              <w:pStyle w:val="Header"/>
            </w:pPr>
          </w:p>
          <w:p w:rsidR="0031523F" w:rsidRDefault="0031523F" w:rsidP="0031523F">
            <w:pPr>
              <w:pStyle w:val="Header"/>
            </w:pPr>
          </w:p>
        </w:tc>
      </w:tr>
    </w:tbl>
    <w:p w:rsidR="00F22A95" w:rsidRPr="0070332A" w:rsidRDefault="0070332A" w:rsidP="00F22A95">
      <w:pPr>
        <w:pStyle w:val="Default"/>
        <w:rPr>
          <w:b/>
          <w:sz w:val="22"/>
        </w:rPr>
      </w:pPr>
      <w:r w:rsidRPr="0070332A">
        <w:rPr>
          <w:b/>
          <w:sz w:val="22"/>
        </w:rPr>
        <w:t>*Send the Relevant Supporting Document (copy of Outcome based course syllabi and link in the website)</w:t>
      </w:r>
    </w:p>
    <w:p w:rsidR="0070332A" w:rsidRPr="0070332A" w:rsidRDefault="00C87C25" w:rsidP="00C87C25">
      <w:pPr>
        <w:pStyle w:val="Default"/>
        <w:tabs>
          <w:tab w:val="left" w:pos="2025"/>
        </w:tabs>
        <w:rPr>
          <w:sz w:val="22"/>
        </w:rPr>
      </w:pPr>
      <w:r>
        <w:rPr>
          <w:sz w:val="22"/>
        </w:rPr>
        <w:tab/>
      </w:r>
    </w:p>
    <w:p w:rsidR="00F22A95" w:rsidRDefault="00F22A95" w:rsidP="00F22A95">
      <w:pPr>
        <w:pStyle w:val="Header"/>
        <w:rPr>
          <w:b/>
          <w:bCs/>
        </w:rPr>
      </w:pPr>
      <w:r>
        <w:rPr>
          <w:b/>
          <w:bCs/>
        </w:rPr>
        <w:lastRenderedPageBreak/>
        <w:t>2.6.2 - Attainment of Programme outcomes, Programme specific outcomes and course outcomes are evaluated by the institution during the year</w:t>
      </w:r>
    </w:p>
    <w:tbl>
      <w:tblPr>
        <w:tblStyle w:val="TableGrid"/>
        <w:tblW w:w="0" w:type="auto"/>
        <w:tblLook w:val="04A0"/>
      </w:tblPr>
      <w:tblGrid>
        <w:gridCol w:w="12243"/>
      </w:tblGrid>
      <w:tr w:rsidR="008D545C" w:rsidTr="008D545C">
        <w:tc>
          <w:tcPr>
            <w:tcW w:w="12243" w:type="dxa"/>
          </w:tcPr>
          <w:p w:rsidR="008D545C" w:rsidRDefault="008D545C" w:rsidP="00F22A95">
            <w:pPr>
              <w:pStyle w:val="Header"/>
            </w:pPr>
          </w:p>
          <w:p w:rsidR="008D545C" w:rsidRDefault="008D545C" w:rsidP="00F22A95">
            <w:pPr>
              <w:pStyle w:val="Header"/>
            </w:pPr>
          </w:p>
        </w:tc>
      </w:tr>
    </w:tbl>
    <w:p w:rsidR="00DF149A" w:rsidRPr="00864189" w:rsidRDefault="00DF149A" w:rsidP="00DF149A">
      <w:pPr>
        <w:tabs>
          <w:tab w:val="left" w:pos="2268"/>
        </w:tabs>
        <w:spacing w:after="0"/>
        <w:rPr>
          <w:b/>
          <w:sz w:val="24"/>
          <w:szCs w:val="24"/>
        </w:rPr>
      </w:pPr>
      <w:r w:rsidRPr="00864189">
        <w:rPr>
          <w:b/>
          <w:sz w:val="24"/>
          <w:szCs w:val="24"/>
        </w:rPr>
        <w:t xml:space="preserve">*Send the Relevant Supporting Document (copy of documents like students achievements etc. </w:t>
      </w:r>
      <w:proofErr w:type="spellStart"/>
      <w:r w:rsidRPr="00864189">
        <w:rPr>
          <w:b/>
          <w:sz w:val="24"/>
          <w:szCs w:val="24"/>
        </w:rPr>
        <w:t>admitcards</w:t>
      </w:r>
      <w:proofErr w:type="spellEnd"/>
      <w:r w:rsidRPr="00864189">
        <w:rPr>
          <w:b/>
          <w:sz w:val="24"/>
          <w:szCs w:val="24"/>
        </w:rPr>
        <w:t xml:space="preserve"> for higher education/ appointment orders if employed and their ID cards) </w:t>
      </w:r>
    </w:p>
    <w:p w:rsidR="00B04CF5" w:rsidRDefault="00B04CF5" w:rsidP="00B04CF5">
      <w:pPr>
        <w:pStyle w:val="Default"/>
      </w:pPr>
    </w:p>
    <w:p w:rsidR="00BD34A9" w:rsidRDefault="00BD34A9" w:rsidP="00BD34A9">
      <w:pPr>
        <w:autoSpaceDE w:val="0"/>
        <w:autoSpaceDN w:val="0"/>
        <w:adjustRightInd w:val="0"/>
        <w:spacing w:after="0" w:line="240" w:lineRule="auto"/>
        <w:rPr>
          <w:rFonts w:ascii="ArialMT" w:hAnsi="ArialMT" w:cs="ArialMT"/>
          <w:sz w:val="23"/>
          <w:szCs w:val="23"/>
        </w:rPr>
      </w:pPr>
      <w:r>
        <w:rPr>
          <w:rFonts w:ascii="ArialMT" w:hAnsi="ArialMT" w:cs="ArialMT"/>
          <w:sz w:val="23"/>
          <w:szCs w:val="23"/>
        </w:rPr>
        <w:t>3.4 - Research Publications and Awards</w:t>
      </w:r>
    </w:p>
    <w:p w:rsidR="00BD34A9" w:rsidRDefault="00BD34A9" w:rsidP="00BD34A9">
      <w:pPr>
        <w:autoSpaceDE w:val="0"/>
        <w:autoSpaceDN w:val="0"/>
        <w:adjustRightInd w:val="0"/>
        <w:spacing w:after="0" w:line="240" w:lineRule="auto"/>
        <w:rPr>
          <w:rFonts w:ascii="Arial-BoldMT" w:hAnsi="Arial-BoldMT" w:cs="Arial-BoldMT"/>
          <w:b/>
          <w:bCs/>
          <w:sz w:val="23"/>
          <w:szCs w:val="23"/>
        </w:rPr>
      </w:pPr>
      <w:r>
        <w:rPr>
          <w:rFonts w:ascii="Arial-BoldMT" w:hAnsi="Arial-BoldMT" w:cs="Arial-BoldMT"/>
          <w:b/>
          <w:bCs/>
          <w:sz w:val="23"/>
          <w:szCs w:val="23"/>
        </w:rPr>
        <w:t xml:space="preserve">3.4.1 - The institution ensures implementation of its </w:t>
      </w:r>
      <w:proofErr w:type="spellStart"/>
      <w:r>
        <w:rPr>
          <w:rFonts w:ascii="Arial-BoldMT" w:hAnsi="Arial-BoldMT" w:cs="Arial-BoldMT"/>
          <w:b/>
          <w:bCs/>
          <w:sz w:val="23"/>
          <w:szCs w:val="23"/>
        </w:rPr>
        <w:t>statedCode</w:t>
      </w:r>
      <w:proofErr w:type="spellEnd"/>
      <w:r>
        <w:rPr>
          <w:rFonts w:ascii="Arial-BoldMT" w:hAnsi="Arial-BoldMT" w:cs="Arial-BoldMT"/>
          <w:b/>
          <w:bCs/>
          <w:sz w:val="23"/>
          <w:szCs w:val="23"/>
        </w:rPr>
        <w:t xml:space="preserve"> of Ethics for research</w:t>
      </w:r>
    </w:p>
    <w:p w:rsidR="00BD34A9" w:rsidRDefault="00BD34A9" w:rsidP="00BD34A9">
      <w:pPr>
        <w:autoSpaceDE w:val="0"/>
        <w:autoSpaceDN w:val="0"/>
        <w:adjustRightInd w:val="0"/>
        <w:spacing w:after="0" w:line="240" w:lineRule="auto"/>
        <w:rPr>
          <w:rFonts w:ascii="Arial-BoldMT" w:hAnsi="Arial-BoldMT" w:cs="Arial-BoldMT"/>
          <w:b/>
          <w:bCs/>
          <w:sz w:val="23"/>
          <w:szCs w:val="23"/>
        </w:rPr>
      </w:pPr>
      <w:r>
        <w:rPr>
          <w:rFonts w:ascii="Arial-BoldMT" w:hAnsi="Arial-BoldMT" w:cs="Arial-BoldMT"/>
          <w:b/>
          <w:bCs/>
          <w:sz w:val="23"/>
          <w:szCs w:val="23"/>
        </w:rPr>
        <w:t xml:space="preserve">3.4.1.1 - The institution has a stated Code of Ethics for research and the implementation of which is </w:t>
      </w:r>
      <w:proofErr w:type="spellStart"/>
      <w:r>
        <w:rPr>
          <w:rFonts w:ascii="Arial-BoldMT" w:hAnsi="Arial-BoldMT" w:cs="Arial-BoldMT"/>
          <w:b/>
          <w:bCs/>
          <w:sz w:val="23"/>
          <w:szCs w:val="23"/>
        </w:rPr>
        <w:t>ensuredthrough</w:t>
      </w:r>
      <w:proofErr w:type="spellEnd"/>
      <w:r>
        <w:rPr>
          <w:rFonts w:ascii="Arial-BoldMT" w:hAnsi="Arial-BoldMT" w:cs="Arial-BoldMT"/>
          <w:b/>
          <w:bCs/>
          <w:sz w:val="23"/>
          <w:szCs w:val="23"/>
        </w:rPr>
        <w:t xml:space="preserve"> the following</w:t>
      </w:r>
    </w:p>
    <w:p w:rsidR="00BD34A9" w:rsidRDefault="00BD34A9" w:rsidP="00BD34A9">
      <w:pPr>
        <w:autoSpaceDE w:val="0"/>
        <w:autoSpaceDN w:val="0"/>
        <w:adjustRightInd w:val="0"/>
        <w:spacing w:after="0" w:line="240" w:lineRule="auto"/>
        <w:rPr>
          <w:rFonts w:ascii="Arial-BoldMT" w:hAnsi="Arial-BoldMT" w:cs="Arial-BoldMT"/>
          <w:b/>
          <w:bCs/>
          <w:sz w:val="23"/>
          <w:szCs w:val="23"/>
        </w:rPr>
      </w:pPr>
      <w:proofErr w:type="gramStart"/>
      <w:r>
        <w:rPr>
          <w:rFonts w:ascii="Arial-BoldMT" w:hAnsi="Arial-BoldMT" w:cs="Arial-BoldMT"/>
          <w:b/>
          <w:bCs/>
          <w:sz w:val="23"/>
          <w:szCs w:val="23"/>
        </w:rPr>
        <w:t>1.Inclusion</w:t>
      </w:r>
      <w:proofErr w:type="gramEnd"/>
      <w:r>
        <w:rPr>
          <w:rFonts w:ascii="Arial-BoldMT" w:hAnsi="Arial-BoldMT" w:cs="Arial-BoldMT"/>
          <w:b/>
          <w:bCs/>
          <w:sz w:val="23"/>
          <w:szCs w:val="23"/>
        </w:rPr>
        <w:t xml:space="preserve"> of research ethics in the research</w:t>
      </w:r>
      <w:r w:rsidR="00C7442F">
        <w:rPr>
          <w:rFonts w:ascii="Arial-BoldMT" w:hAnsi="Arial-BoldMT" w:cs="Arial-BoldMT"/>
          <w:b/>
          <w:bCs/>
          <w:sz w:val="23"/>
          <w:szCs w:val="23"/>
        </w:rPr>
        <w:t xml:space="preserve"> </w:t>
      </w:r>
      <w:r>
        <w:rPr>
          <w:rFonts w:ascii="Arial-BoldMT" w:hAnsi="Arial-BoldMT" w:cs="Arial-BoldMT"/>
          <w:b/>
          <w:bCs/>
          <w:sz w:val="23"/>
          <w:szCs w:val="23"/>
        </w:rPr>
        <w:t>methodology course work</w:t>
      </w:r>
    </w:p>
    <w:p w:rsidR="00BD34A9" w:rsidRDefault="00BD34A9" w:rsidP="00BD34A9">
      <w:pPr>
        <w:autoSpaceDE w:val="0"/>
        <w:autoSpaceDN w:val="0"/>
        <w:adjustRightInd w:val="0"/>
        <w:spacing w:after="0" w:line="240" w:lineRule="auto"/>
        <w:rPr>
          <w:rFonts w:ascii="Arial-BoldMT" w:hAnsi="Arial-BoldMT" w:cs="Arial-BoldMT"/>
          <w:b/>
          <w:bCs/>
          <w:sz w:val="23"/>
          <w:szCs w:val="23"/>
        </w:rPr>
      </w:pPr>
      <w:proofErr w:type="gramStart"/>
      <w:r>
        <w:rPr>
          <w:rFonts w:ascii="Arial-BoldMT" w:hAnsi="Arial-BoldMT" w:cs="Arial-BoldMT"/>
          <w:b/>
          <w:bCs/>
          <w:sz w:val="23"/>
          <w:szCs w:val="23"/>
        </w:rPr>
        <w:t>2.Presence</w:t>
      </w:r>
      <w:proofErr w:type="gramEnd"/>
      <w:r>
        <w:rPr>
          <w:rFonts w:ascii="Arial-BoldMT" w:hAnsi="Arial-BoldMT" w:cs="Arial-BoldMT"/>
          <w:b/>
          <w:bCs/>
          <w:sz w:val="23"/>
          <w:szCs w:val="23"/>
        </w:rPr>
        <w:t xml:space="preserve"> of institutional Ethics committees (</w:t>
      </w:r>
      <w:proofErr w:type="spellStart"/>
      <w:r>
        <w:rPr>
          <w:rFonts w:ascii="Arial-BoldMT" w:hAnsi="Arial-BoldMT" w:cs="Arial-BoldMT"/>
          <w:b/>
          <w:bCs/>
          <w:sz w:val="23"/>
          <w:szCs w:val="23"/>
        </w:rPr>
        <w:t>Animal,chemical</w:t>
      </w:r>
      <w:proofErr w:type="spellEnd"/>
      <w:r>
        <w:rPr>
          <w:rFonts w:ascii="Arial-BoldMT" w:hAnsi="Arial-BoldMT" w:cs="Arial-BoldMT"/>
          <w:b/>
          <w:bCs/>
          <w:sz w:val="23"/>
          <w:szCs w:val="23"/>
        </w:rPr>
        <w:t>, bio-ethics etc)</w:t>
      </w:r>
    </w:p>
    <w:p w:rsidR="00BD34A9" w:rsidRDefault="00BD34A9" w:rsidP="00BD34A9">
      <w:pPr>
        <w:autoSpaceDE w:val="0"/>
        <w:autoSpaceDN w:val="0"/>
        <w:adjustRightInd w:val="0"/>
        <w:spacing w:after="0" w:line="240" w:lineRule="auto"/>
        <w:rPr>
          <w:rFonts w:ascii="Arial-BoldMT" w:hAnsi="Arial-BoldMT" w:cs="Arial-BoldMT"/>
          <w:b/>
          <w:bCs/>
          <w:sz w:val="23"/>
          <w:szCs w:val="23"/>
        </w:rPr>
      </w:pPr>
      <w:proofErr w:type="gramStart"/>
      <w:r>
        <w:rPr>
          <w:rFonts w:ascii="Arial-BoldMT" w:hAnsi="Arial-BoldMT" w:cs="Arial-BoldMT"/>
          <w:b/>
          <w:bCs/>
          <w:sz w:val="23"/>
          <w:szCs w:val="23"/>
        </w:rPr>
        <w:t>3.Plagiarism</w:t>
      </w:r>
      <w:proofErr w:type="gramEnd"/>
      <w:r>
        <w:rPr>
          <w:rFonts w:ascii="Arial-BoldMT" w:hAnsi="Arial-BoldMT" w:cs="Arial-BoldMT"/>
          <w:b/>
          <w:bCs/>
          <w:sz w:val="23"/>
          <w:szCs w:val="23"/>
        </w:rPr>
        <w:t xml:space="preserve"> check</w:t>
      </w:r>
    </w:p>
    <w:p w:rsidR="00BD34A9" w:rsidRDefault="00BD34A9" w:rsidP="00BD34A9">
      <w:pPr>
        <w:autoSpaceDE w:val="0"/>
        <w:autoSpaceDN w:val="0"/>
        <w:adjustRightInd w:val="0"/>
        <w:spacing w:after="0" w:line="240" w:lineRule="auto"/>
        <w:rPr>
          <w:rFonts w:ascii="Arial-BoldMT" w:hAnsi="Arial-BoldMT" w:cs="Arial-BoldMT"/>
          <w:b/>
          <w:bCs/>
          <w:sz w:val="23"/>
          <w:szCs w:val="23"/>
        </w:rPr>
      </w:pPr>
      <w:proofErr w:type="gramStart"/>
      <w:r>
        <w:rPr>
          <w:rFonts w:ascii="Arial-BoldMT" w:hAnsi="Arial-BoldMT" w:cs="Arial-BoldMT"/>
          <w:b/>
          <w:bCs/>
          <w:sz w:val="23"/>
          <w:szCs w:val="23"/>
        </w:rPr>
        <w:t>4.Research</w:t>
      </w:r>
      <w:proofErr w:type="gramEnd"/>
      <w:r>
        <w:rPr>
          <w:rFonts w:ascii="Arial-BoldMT" w:hAnsi="Arial-BoldMT" w:cs="Arial-BoldMT"/>
          <w:b/>
          <w:bCs/>
          <w:sz w:val="23"/>
          <w:szCs w:val="23"/>
        </w:rPr>
        <w:t xml:space="preserve"> Advisory Committee</w:t>
      </w:r>
    </w:p>
    <w:p w:rsidR="00C66B6E" w:rsidRDefault="00C66B6E" w:rsidP="00BD34A9">
      <w:pPr>
        <w:autoSpaceDE w:val="0"/>
        <w:autoSpaceDN w:val="0"/>
        <w:adjustRightInd w:val="0"/>
        <w:spacing w:after="0" w:line="240" w:lineRule="auto"/>
        <w:rPr>
          <w:rFonts w:ascii="Arial-BoldMT" w:hAnsi="Arial-BoldMT" w:cs="Arial-BoldMT"/>
          <w:b/>
          <w:bCs/>
          <w:sz w:val="23"/>
          <w:szCs w:val="23"/>
        </w:rPr>
      </w:pPr>
    </w:p>
    <w:p w:rsidR="00BD34A9" w:rsidRDefault="00BD34A9" w:rsidP="00BD34A9">
      <w:pPr>
        <w:autoSpaceDE w:val="0"/>
        <w:autoSpaceDN w:val="0"/>
        <w:adjustRightInd w:val="0"/>
        <w:spacing w:after="0" w:line="240" w:lineRule="auto"/>
        <w:rPr>
          <w:rFonts w:ascii="ArialMT" w:hAnsi="ArialMT" w:cs="ArialMT"/>
          <w:sz w:val="23"/>
          <w:szCs w:val="23"/>
        </w:rPr>
      </w:pPr>
      <w:r>
        <w:rPr>
          <w:rFonts w:ascii="ArialMT" w:hAnsi="ArialMT" w:cs="ArialMT"/>
          <w:sz w:val="23"/>
          <w:szCs w:val="23"/>
        </w:rPr>
        <w:t>A. All of the above</w:t>
      </w:r>
    </w:p>
    <w:p w:rsidR="00BD34A9" w:rsidRDefault="00BD34A9" w:rsidP="00BD34A9">
      <w:pPr>
        <w:autoSpaceDE w:val="0"/>
        <w:autoSpaceDN w:val="0"/>
        <w:adjustRightInd w:val="0"/>
        <w:spacing w:after="0" w:line="240" w:lineRule="auto"/>
        <w:rPr>
          <w:rFonts w:ascii="ArialMT" w:hAnsi="ArialMT" w:cs="ArialMT"/>
          <w:sz w:val="23"/>
          <w:szCs w:val="23"/>
        </w:rPr>
      </w:pPr>
      <w:r>
        <w:rPr>
          <w:rFonts w:ascii="ArialMT" w:hAnsi="ArialMT" w:cs="ArialMT"/>
          <w:sz w:val="23"/>
          <w:szCs w:val="23"/>
        </w:rPr>
        <w:t>B. Any 3 of the above</w:t>
      </w:r>
    </w:p>
    <w:p w:rsidR="00BE1599" w:rsidRDefault="00BD34A9" w:rsidP="00BE1599">
      <w:pPr>
        <w:pStyle w:val="Default"/>
      </w:pPr>
      <w:r>
        <w:rPr>
          <w:rFonts w:ascii="ArialMT" w:hAnsi="ArialMT" w:cs="ArialMT"/>
          <w:sz w:val="23"/>
          <w:szCs w:val="23"/>
        </w:rPr>
        <w:t>C. Any 2 of the above</w:t>
      </w:r>
    </w:p>
    <w:p w:rsidR="00BE1599" w:rsidRDefault="00BE1599" w:rsidP="00BE1599">
      <w:pPr>
        <w:pStyle w:val="Default"/>
        <w:rPr>
          <w:sz w:val="22"/>
          <w:szCs w:val="22"/>
        </w:rPr>
      </w:pPr>
      <w:r>
        <w:rPr>
          <w:sz w:val="22"/>
          <w:szCs w:val="22"/>
        </w:rPr>
        <w:t xml:space="preserve">D. Any 1 of the above </w:t>
      </w:r>
    </w:p>
    <w:p w:rsidR="00BD34A9" w:rsidRDefault="00BE1599" w:rsidP="00BE1599">
      <w:pPr>
        <w:pStyle w:val="Default"/>
      </w:pPr>
      <w:r>
        <w:rPr>
          <w:sz w:val="22"/>
          <w:szCs w:val="22"/>
        </w:rPr>
        <w:t>E. None of the above</w:t>
      </w:r>
    </w:p>
    <w:p w:rsidR="00BD34A9" w:rsidRDefault="00BD34A9" w:rsidP="00BD34A9">
      <w:pPr>
        <w:pStyle w:val="Default"/>
      </w:pPr>
    </w:p>
    <w:p w:rsidR="00BD34A9" w:rsidRDefault="00BD34A9" w:rsidP="00BD34A9">
      <w:pPr>
        <w:pStyle w:val="Default"/>
      </w:pPr>
    </w:p>
    <w:p w:rsidR="00BD34A9" w:rsidRDefault="00BD34A9" w:rsidP="00BD34A9">
      <w:pPr>
        <w:pStyle w:val="Default"/>
      </w:pPr>
    </w:p>
    <w:p w:rsidR="00BD34A9" w:rsidRDefault="00BD34A9" w:rsidP="00BD34A9">
      <w:pPr>
        <w:pStyle w:val="Default"/>
      </w:pPr>
    </w:p>
    <w:p w:rsidR="00BD34A9" w:rsidRDefault="00BD34A9" w:rsidP="00BD34A9">
      <w:pPr>
        <w:pStyle w:val="Default"/>
      </w:pPr>
    </w:p>
    <w:p w:rsidR="00BD34A9" w:rsidRDefault="00BD34A9" w:rsidP="00BD34A9">
      <w:pPr>
        <w:pStyle w:val="Default"/>
      </w:pPr>
    </w:p>
    <w:p w:rsidR="00BD34A9" w:rsidRDefault="00BD34A9" w:rsidP="00BD34A9">
      <w:pPr>
        <w:pStyle w:val="Default"/>
      </w:pPr>
    </w:p>
    <w:sectPr w:rsidR="00BD34A9" w:rsidSect="001C2A87">
      <w:pgSz w:w="16838" w:h="11906" w:orient="landscape"/>
      <w:pgMar w:top="709" w:right="3371"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9746F"/>
    <w:multiLevelType w:val="multilevel"/>
    <w:tmpl w:val="3B78B59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44200"/>
    <w:rsid w:val="00044835"/>
    <w:rsid w:val="00045BEA"/>
    <w:rsid w:val="00051E5E"/>
    <w:rsid w:val="000816CC"/>
    <w:rsid w:val="00087C63"/>
    <w:rsid w:val="00097E86"/>
    <w:rsid w:val="00110999"/>
    <w:rsid w:val="001C1267"/>
    <w:rsid w:val="001C2A87"/>
    <w:rsid w:val="001C2EE1"/>
    <w:rsid w:val="002062A5"/>
    <w:rsid w:val="00234187"/>
    <w:rsid w:val="0031523F"/>
    <w:rsid w:val="00330EFE"/>
    <w:rsid w:val="00345FCA"/>
    <w:rsid w:val="004A2BEC"/>
    <w:rsid w:val="004A7406"/>
    <w:rsid w:val="004E78BA"/>
    <w:rsid w:val="00503C87"/>
    <w:rsid w:val="006306B8"/>
    <w:rsid w:val="00663A60"/>
    <w:rsid w:val="00666EF5"/>
    <w:rsid w:val="00667C07"/>
    <w:rsid w:val="0070332A"/>
    <w:rsid w:val="007169E5"/>
    <w:rsid w:val="00736DE5"/>
    <w:rsid w:val="007A5663"/>
    <w:rsid w:val="007A7538"/>
    <w:rsid w:val="007F6909"/>
    <w:rsid w:val="00815B11"/>
    <w:rsid w:val="00817EF0"/>
    <w:rsid w:val="00871B8A"/>
    <w:rsid w:val="008965D6"/>
    <w:rsid w:val="008D10BE"/>
    <w:rsid w:val="008D545C"/>
    <w:rsid w:val="009174DC"/>
    <w:rsid w:val="00976A49"/>
    <w:rsid w:val="00987EF1"/>
    <w:rsid w:val="009A5DF0"/>
    <w:rsid w:val="00A07E52"/>
    <w:rsid w:val="00A308E7"/>
    <w:rsid w:val="00A375FA"/>
    <w:rsid w:val="00A62356"/>
    <w:rsid w:val="00A816D1"/>
    <w:rsid w:val="00AB1DC9"/>
    <w:rsid w:val="00AD55C6"/>
    <w:rsid w:val="00B04CF5"/>
    <w:rsid w:val="00B10B0D"/>
    <w:rsid w:val="00B52DE7"/>
    <w:rsid w:val="00BB5B0C"/>
    <w:rsid w:val="00BD34A9"/>
    <w:rsid w:val="00BE1599"/>
    <w:rsid w:val="00C1441D"/>
    <w:rsid w:val="00C44200"/>
    <w:rsid w:val="00C66B6E"/>
    <w:rsid w:val="00C7442F"/>
    <w:rsid w:val="00C74D64"/>
    <w:rsid w:val="00C87C25"/>
    <w:rsid w:val="00CF5E40"/>
    <w:rsid w:val="00D53A29"/>
    <w:rsid w:val="00DB5E3E"/>
    <w:rsid w:val="00DC5FE0"/>
    <w:rsid w:val="00DF149A"/>
    <w:rsid w:val="00E72837"/>
    <w:rsid w:val="00E87A67"/>
    <w:rsid w:val="00EB7DEF"/>
    <w:rsid w:val="00EE1F4B"/>
    <w:rsid w:val="00F12F5A"/>
    <w:rsid w:val="00F22A95"/>
    <w:rsid w:val="00F6648F"/>
    <w:rsid w:val="00F91B7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200"/>
  </w:style>
  <w:style w:type="paragraph" w:styleId="Title">
    <w:name w:val="Title"/>
    <w:basedOn w:val="Normal"/>
    <w:next w:val="Normal"/>
    <w:link w:val="TitleChar"/>
    <w:uiPriority w:val="10"/>
    <w:qFormat/>
    <w:rsid w:val="00C44200"/>
    <w:pPr>
      <w:pBdr>
        <w:bottom w:val="single" w:sz="4" w:space="1" w:color="auto"/>
      </w:pBdr>
      <w:spacing w:line="240" w:lineRule="auto"/>
      <w:contextualSpacing/>
    </w:pPr>
    <w:rPr>
      <w:rFonts w:asciiTheme="majorHAnsi" w:eastAsiaTheme="majorEastAsia" w:hAnsiTheme="majorHAnsi" w:cstheme="majorBidi"/>
      <w:spacing w:val="5"/>
      <w:sz w:val="52"/>
      <w:szCs w:val="52"/>
      <w:lang w:val="en-US" w:eastAsia="en-US" w:bidi="en-US"/>
    </w:rPr>
  </w:style>
  <w:style w:type="character" w:customStyle="1" w:styleId="TitleChar">
    <w:name w:val="Title Char"/>
    <w:basedOn w:val="DefaultParagraphFont"/>
    <w:link w:val="Title"/>
    <w:uiPriority w:val="10"/>
    <w:rsid w:val="00C44200"/>
    <w:rPr>
      <w:rFonts w:asciiTheme="majorHAnsi" w:eastAsiaTheme="majorEastAsia" w:hAnsiTheme="majorHAnsi" w:cstheme="majorBidi"/>
      <w:spacing w:val="5"/>
      <w:sz w:val="52"/>
      <w:szCs w:val="52"/>
      <w:lang w:val="en-US" w:eastAsia="en-US" w:bidi="en-US"/>
    </w:rPr>
  </w:style>
  <w:style w:type="paragraph" w:customStyle="1" w:styleId="Default">
    <w:name w:val="Default"/>
    <w:rsid w:val="008965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96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85734">
      <w:bodyDiv w:val="1"/>
      <w:marLeft w:val="0"/>
      <w:marRight w:val="0"/>
      <w:marTop w:val="0"/>
      <w:marBottom w:val="0"/>
      <w:divBdr>
        <w:top w:val="none" w:sz="0" w:space="0" w:color="auto"/>
        <w:left w:val="none" w:sz="0" w:space="0" w:color="auto"/>
        <w:bottom w:val="none" w:sz="0" w:space="0" w:color="auto"/>
        <w:right w:val="none" w:sz="0" w:space="0" w:color="auto"/>
      </w:divBdr>
    </w:div>
    <w:div w:id="480851114">
      <w:bodyDiv w:val="1"/>
      <w:marLeft w:val="0"/>
      <w:marRight w:val="0"/>
      <w:marTop w:val="0"/>
      <w:marBottom w:val="0"/>
      <w:divBdr>
        <w:top w:val="none" w:sz="0" w:space="0" w:color="auto"/>
        <w:left w:val="none" w:sz="0" w:space="0" w:color="auto"/>
        <w:bottom w:val="none" w:sz="0" w:space="0" w:color="auto"/>
        <w:right w:val="none" w:sz="0" w:space="0" w:color="auto"/>
      </w:divBdr>
    </w:div>
    <w:div w:id="9135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c:creator>
  <cp:keywords/>
  <dc:description/>
  <cp:lastModifiedBy>OU</cp:lastModifiedBy>
  <cp:revision>74</cp:revision>
  <dcterms:created xsi:type="dcterms:W3CDTF">2024-12-12T05:57:00Z</dcterms:created>
  <dcterms:modified xsi:type="dcterms:W3CDTF">2024-12-12T07:40:00Z</dcterms:modified>
</cp:coreProperties>
</file>