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B6" w:rsidRDefault="009157B6" w:rsidP="009157B6">
      <w:pPr>
        <w:jc w:val="right"/>
        <w:rPr>
          <w:b/>
        </w:rPr>
      </w:pPr>
      <w:r>
        <w:rPr>
          <w:b/>
          <w:sz w:val="18"/>
        </w:rPr>
        <w:t>Format - C</w:t>
      </w:r>
    </w:p>
    <w:p w:rsidR="007D44CB" w:rsidRDefault="007D44CB" w:rsidP="007D44CB">
      <w:pPr>
        <w:jc w:val="center"/>
        <w:rPr>
          <w:b/>
        </w:rPr>
      </w:pPr>
      <w:r>
        <w:rPr>
          <w:b/>
        </w:rPr>
        <w:t>OSMANIA UNIVERSITY</w:t>
      </w:r>
    </w:p>
    <w:p w:rsidR="0031352D" w:rsidRDefault="0031352D" w:rsidP="0031352D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31352D" w:rsidRDefault="0031352D" w:rsidP="0031352D">
      <w:pPr>
        <w:jc w:val="center"/>
        <w:rPr>
          <w:b/>
        </w:rPr>
      </w:pPr>
      <w:r>
        <w:rPr>
          <w:b/>
        </w:rPr>
        <w:t>(01.04.2022 to 31.03.2023)</w:t>
      </w:r>
    </w:p>
    <w:p w:rsidR="00523AE0" w:rsidRDefault="00523AE0" w:rsidP="000D4AFD">
      <w:pPr>
        <w:spacing w:after="0"/>
        <w:jc w:val="center"/>
        <w:rPr>
          <w:b/>
        </w:rPr>
      </w:pPr>
      <w:bookmarkStart w:id="0" w:name="_GoBack"/>
      <w:bookmarkEnd w:id="0"/>
    </w:p>
    <w:p w:rsidR="00536C73" w:rsidRDefault="00536C73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  <w:r>
        <w:rPr>
          <w:b/>
          <w:szCs w:val="24"/>
          <w:u w:val="single"/>
        </w:rPr>
        <w:t xml:space="preserve">DIRECTORATE OF </w:t>
      </w:r>
      <w:r w:rsidR="007C7695">
        <w:rPr>
          <w:b/>
          <w:szCs w:val="24"/>
          <w:u w:val="single"/>
        </w:rPr>
        <w:t xml:space="preserve"> PG </w:t>
      </w:r>
      <w:r>
        <w:rPr>
          <w:b/>
          <w:szCs w:val="24"/>
          <w:u w:val="single"/>
        </w:rPr>
        <w:t>ADMISS</w:t>
      </w:r>
      <w:r w:rsidR="002E46FE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>ONS</w:t>
      </w:r>
    </w:p>
    <w:p w:rsidR="00523AE0" w:rsidRPr="00523AE0" w:rsidRDefault="00523AE0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</w:p>
    <w:p w:rsidR="00536C73" w:rsidRPr="00F61AA1" w:rsidRDefault="00536C73" w:rsidP="00F61AA1">
      <w:pPr>
        <w:pStyle w:val="ListParagraph"/>
        <w:numPr>
          <w:ilvl w:val="0"/>
          <w:numId w:val="1"/>
        </w:numPr>
        <w:rPr>
          <w:szCs w:val="24"/>
        </w:rPr>
      </w:pPr>
      <w:r w:rsidRPr="00F61AA1">
        <w:rPr>
          <w:szCs w:val="24"/>
        </w:rPr>
        <w:t>Name of the Director with qualification</w:t>
      </w:r>
      <w:r w:rsidR="00BB78EC" w:rsidRPr="00F61AA1">
        <w:rPr>
          <w:szCs w:val="24"/>
        </w:rPr>
        <w:t>s</w:t>
      </w:r>
      <w:r w:rsidR="00F61AA1">
        <w:rPr>
          <w:szCs w:val="24"/>
        </w:rPr>
        <w:t xml:space="preserve"> </w:t>
      </w:r>
      <w:r w:rsidRPr="00F61AA1">
        <w:rPr>
          <w:szCs w:val="24"/>
        </w:rPr>
        <w:t>:</w:t>
      </w:r>
    </w:p>
    <w:p w:rsidR="00536C73" w:rsidRPr="002B4EF7" w:rsidRDefault="00536C73" w:rsidP="002B4EF7">
      <w:pPr>
        <w:pStyle w:val="ListParagraph"/>
        <w:numPr>
          <w:ilvl w:val="0"/>
          <w:numId w:val="1"/>
        </w:numPr>
        <w:tabs>
          <w:tab w:val="left" w:pos="993"/>
          <w:tab w:val="left" w:pos="6946"/>
        </w:tabs>
        <w:spacing w:after="0"/>
        <w:rPr>
          <w:szCs w:val="24"/>
        </w:rPr>
      </w:pPr>
      <w:r w:rsidRPr="00F61AA1">
        <w:rPr>
          <w:szCs w:val="24"/>
        </w:rPr>
        <w:t>15.9. Analysis of student performance at entry level and exit level</w:t>
      </w:r>
      <w:r w:rsidR="00F61AA1">
        <w:rPr>
          <w:szCs w:val="24"/>
        </w:rPr>
        <w:t xml:space="preserve"> </w:t>
      </w:r>
      <w:r w:rsidR="00BB78EC" w:rsidRPr="00F61AA1">
        <w:rPr>
          <w:szCs w:val="24"/>
        </w:rPr>
        <w:t>:</w:t>
      </w:r>
    </w:p>
    <w:tbl>
      <w:tblPr>
        <w:tblStyle w:val="TableGrid"/>
        <w:tblpPr w:leftFromText="180" w:rightFromText="180" w:vertAnchor="text" w:horzAnchor="margin" w:tblpY="194"/>
        <w:tblW w:w="15766" w:type="dxa"/>
        <w:tblLook w:val="04A0" w:firstRow="1" w:lastRow="0" w:firstColumn="1" w:lastColumn="0" w:noHBand="0" w:noVBand="1"/>
      </w:tblPr>
      <w:tblGrid>
        <w:gridCol w:w="1168"/>
        <w:gridCol w:w="1795"/>
        <w:gridCol w:w="3679"/>
        <w:gridCol w:w="4895"/>
        <w:gridCol w:w="4229"/>
      </w:tblGrid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229" w:type="dxa"/>
          </w:tcPr>
          <w:p w:rsidR="00536C73" w:rsidRDefault="00536C73" w:rsidP="00BB78EC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1. University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2. Affiliated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C211EC" w:rsidRPr="001367B6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 w:firstRow="1" w:lastRow="0" w:firstColumn="1" w:lastColumn="0" w:noHBand="0" w:noVBand="1"/>
      </w:tblPr>
      <w:tblGrid>
        <w:gridCol w:w="1173"/>
        <w:gridCol w:w="2693"/>
        <w:gridCol w:w="2338"/>
        <w:gridCol w:w="1390"/>
        <w:gridCol w:w="1629"/>
        <w:gridCol w:w="1942"/>
        <w:gridCol w:w="1388"/>
        <w:gridCol w:w="2063"/>
        <w:gridCol w:w="1081"/>
      </w:tblGrid>
      <w:tr w:rsidR="00536C73" w:rsidTr="001367B6">
        <w:trPr>
          <w:trHeight w:val="353"/>
        </w:trPr>
        <w:tc>
          <w:tcPr>
            <w:tcW w:w="117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8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961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532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Total No. of </w:t>
            </w:r>
            <w:r w:rsidR="00C70CEF">
              <w:rPr>
                <w:szCs w:val="24"/>
              </w:rPr>
              <w:t>S</w:t>
            </w:r>
            <w:r>
              <w:rPr>
                <w:szCs w:val="24"/>
              </w:rPr>
              <w:t>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532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1367B6">
        <w:trPr>
          <w:trHeight w:val="177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2B4EF7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2B4EF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C70CEF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031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1367B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Grand Total (A+B)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536C73" w:rsidTr="00015D26">
        <w:trPr>
          <w:trHeight w:val="417"/>
        </w:trPr>
        <w:tc>
          <w:tcPr>
            <w:tcW w:w="1137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81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661A8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2B4EF7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Others </w:t>
            </w:r>
          </w:p>
        </w:tc>
        <w:tc>
          <w:tcPr>
            <w:tcW w:w="123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  <w:r w:rsidR="00661A86">
              <w:rPr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411F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B4EF7" w:rsidRDefault="002B4EF7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746B5" w:rsidRDefault="00B746B5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</w:t>
      </w:r>
      <w:r w:rsidR="00661A86">
        <w:rPr>
          <w:szCs w:val="24"/>
        </w:rPr>
        <w:t>U</w:t>
      </w:r>
      <w:r>
        <w:rPr>
          <w:szCs w:val="24"/>
        </w:rPr>
        <w:t>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536C73" w:rsidTr="002B4EF7">
        <w:trPr>
          <w:trHeight w:val="474"/>
        </w:trPr>
        <w:tc>
          <w:tcPr>
            <w:tcW w:w="1146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515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37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956677">
              <w:rPr>
                <w:szCs w:val="24"/>
              </w:rPr>
              <w:t>A</w:t>
            </w:r>
            <w:r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95667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</w:p>
    <w:p w:rsidR="00536C73" w:rsidRDefault="00536C73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 xml:space="preserve">Overall analysis of enrolment in UG &amp; PG courses separately for University </w:t>
      </w:r>
      <w:r w:rsidR="00645B82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645B82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610" w:type="dxa"/>
        <w:tblLayout w:type="fixed"/>
        <w:tblLook w:val="0480" w:firstRow="0" w:lastRow="0" w:firstColumn="1" w:lastColumn="0" w:noHBand="0" w:noVBand="1"/>
      </w:tblPr>
      <w:tblGrid>
        <w:gridCol w:w="817"/>
        <w:gridCol w:w="668"/>
        <w:gridCol w:w="3402"/>
        <w:gridCol w:w="808"/>
        <w:gridCol w:w="646"/>
        <w:gridCol w:w="646"/>
        <w:gridCol w:w="647"/>
        <w:gridCol w:w="1222"/>
        <w:gridCol w:w="1276"/>
        <w:gridCol w:w="1276"/>
        <w:gridCol w:w="1468"/>
        <w:gridCol w:w="1266"/>
        <w:gridCol w:w="1468"/>
      </w:tblGrid>
      <w:tr w:rsidR="00170DE7" w:rsidTr="0065228F">
        <w:trPr>
          <w:trHeight w:val="290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070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23" w:type="dxa"/>
            <w:gridSpan w:val="10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0" w:type="dxa"/>
            <w:gridSpan w:val="2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6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138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11BDA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27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A30B9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3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536C73" w:rsidRDefault="00536C73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137A9A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137A9A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701" w:type="dxa"/>
        <w:tblLayout w:type="fixed"/>
        <w:tblLook w:val="0480" w:firstRow="0" w:lastRow="0" w:firstColumn="1" w:lastColumn="0" w:noHBand="0" w:noVBand="1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280"/>
        <w:gridCol w:w="1418"/>
        <w:gridCol w:w="1275"/>
        <w:gridCol w:w="1417"/>
        <w:gridCol w:w="1276"/>
        <w:gridCol w:w="1418"/>
      </w:tblGrid>
      <w:tr w:rsidR="00170DE7" w:rsidTr="00EE3AEE">
        <w:trPr>
          <w:trHeight w:val="313"/>
        </w:trPr>
        <w:tc>
          <w:tcPr>
            <w:tcW w:w="1070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7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80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76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C211EC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 xml:space="preserve">Overall analysis of enrolment in UG &amp; PG courses separately for Private Aided Degree Colleges 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204E29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817"/>
        <w:gridCol w:w="535"/>
        <w:gridCol w:w="3323"/>
        <w:gridCol w:w="841"/>
        <w:gridCol w:w="841"/>
        <w:gridCol w:w="841"/>
        <w:gridCol w:w="842"/>
        <w:gridCol w:w="1424"/>
        <w:gridCol w:w="1417"/>
        <w:gridCol w:w="1417"/>
        <w:gridCol w:w="1418"/>
        <w:gridCol w:w="992"/>
        <w:gridCol w:w="1135"/>
      </w:tblGrid>
      <w:tr w:rsidR="00170DE7" w:rsidTr="007D02FF">
        <w:trPr>
          <w:trHeight w:val="309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858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68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2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424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5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70DE7" w:rsidTr="00222A72">
        <w:trPr>
          <w:trHeight w:val="309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130442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4C756D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A42252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09792B" w:rsidRDefault="0009792B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</w:t>
      </w:r>
      <w:r w:rsidR="009B2826">
        <w:rPr>
          <w:szCs w:val="24"/>
        </w:rPr>
        <w:t xml:space="preserve"> Minorities &amp;</w:t>
      </w:r>
      <w:r w:rsidR="0009792B" w:rsidRPr="0009792B">
        <w:rPr>
          <w:szCs w:val="24"/>
        </w:rPr>
        <w:t xml:space="preserve"> </w:t>
      </w:r>
      <w:r w:rsidR="0009792B">
        <w:rPr>
          <w:szCs w:val="24"/>
        </w:rPr>
        <w:t>Differently Disabled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0" w:type="dxa"/>
        <w:tblLayout w:type="fixed"/>
        <w:tblLook w:val="0480" w:firstRow="0" w:lastRow="0" w:firstColumn="1" w:lastColumn="0" w:noHBand="0" w:noVBand="1"/>
      </w:tblPr>
      <w:tblGrid>
        <w:gridCol w:w="1115"/>
        <w:gridCol w:w="618"/>
        <w:gridCol w:w="3337"/>
        <w:gridCol w:w="990"/>
        <w:gridCol w:w="774"/>
        <w:gridCol w:w="774"/>
        <w:gridCol w:w="777"/>
        <w:gridCol w:w="1221"/>
        <w:gridCol w:w="1275"/>
        <w:gridCol w:w="1275"/>
        <w:gridCol w:w="1417"/>
        <w:gridCol w:w="992"/>
        <w:gridCol w:w="1275"/>
      </w:tblGrid>
      <w:tr w:rsidR="00170DE7" w:rsidTr="0005770B">
        <w:trPr>
          <w:trHeight w:val="148"/>
        </w:trPr>
        <w:tc>
          <w:tcPr>
            <w:tcW w:w="1115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955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70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E416A" w:rsidTr="00925D7B">
        <w:trPr>
          <w:trHeight w:val="148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2245AE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EB7506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52" w:type="dxa"/>
            <w:gridSpan w:val="5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504EE1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272D4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890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391"/>
        <w:gridCol w:w="29"/>
        <w:gridCol w:w="1273"/>
        <w:gridCol w:w="995"/>
        <w:gridCol w:w="1418"/>
      </w:tblGrid>
      <w:tr w:rsidR="00170DE7" w:rsidTr="00E00293">
        <w:trPr>
          <w:trHeight w:val="289"/>
        </w:trPr>
        <w:tc>
          <w:tcPr>
            <w:tcW w:w="890" w:type="dxa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612" w:type="dxa"/>
            <w:gridSpan w:val="11"/>
          </w:tcPr>
          <w:p w:rsidR="00170DE7" w:rsidRPr="00D27AC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0F5098" w:rsidTr="005557B7">
        <w:trPr>
          <w:trHeight w:val="305"/>
        </w:trPr>
        <w:tc>
          <w:tcPr>
            <w:tcW w:w="890" w:type="dxa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91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02" w:type="dxa"/>
            <w:gridSpan w:val="2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5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0F5098" w:rsidTr="005557B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9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02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57B7" w:rsidTr="00406C46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53" w:type="dxa"/>
            <w:gridSpan w:val="13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128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305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70" w:type="dxa"/>
            <w:gridSpan w:val="6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3839F4" w:rsidRPr="003839F4" w:rsidRDefault="003839F4" w:rsidP="003839F4">
      <w:pPr>
        <w:ind w:left="12240"/>
        <w:rPr>
          <w:sz w:val="68"/>
        </w:rPr>
      </w:pPr>
    </w:p>
    <w:p w:rsidR="00536C73" w:rsidRPr="00310E43" w:rsidRDefault="00536C73" w:rsidP="00EC4B4F">
      <w:pPr>
        <w:ind w:left="12240"/>
        <w:rPr>
          <w:b/>
        </w:rPr>
      </w:pPr>
      <w:r w:rsidRPr="00310E43">
        <w:rPr>
          <w:b/>
        </w:rPr>
        <w:t>Signature of the Director</w:t>
      </w:r>
    </w:p>
    <w:sectPr w:rsidR="00536C73" w:rsidRPr="00310E43" w:rsidSect="003839F4">
      <w:pgSz w:w="16838" w:h="11906" w:orient="landscape"/>
      <w:pgMar w:top="567" w:right="1103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C73"/>
    <w:rsid w:val="00015D26"/>
    <w:rsid w:val="000809B3"/>
    <w:rsid w:val="0009792B"/>
    <w:rsid w:val="000D4AFD"/>
    <w:rsid w:val="000F5098"/>
    <w:rsid w:val="001367B6"/>
    <w:rsid w:val="00137A9A"/>
    <w:rsid w:val="00170DE7"/>
    <w:rsid w:val="0018318A"/>
    <w:rsid w:val="00183C6D"/>
    <w:rsid w:val="001C7B03"/>
    <w:rsid w:val="001F5F2E"/>
    <w:rsid w:val="00204E29"/>
    <w:rsid w:val="002310BE"/>
    <w:rsid w:val="002411FC"/>
    <w:rsid w:val="00262B4D"/>
    <w:rsid w:val="00270EA9"/>
    <w:rsid w:val="002A6DD1"/>
    <w:rsid w:val="002B4EF7"/>
    <w:rsid w:val="002E1617"/>
    <w:rsid w:val="002E46FE"/>
    <w:rsid w:val="00310E43"/>
    <w:rsid w:val="0031352D"/>
    <w:rsid w:val="003839F4"/>
    <w:rsid w:val="003A6709"/>
    <w:rsid w:val="004260F7"/>
    <w:rsid w:val="004276D5"/>
    <w:rsid w:val="004B695F"/>
    <w:rsid w:val="00523AE0"/>
    <w:rsid w:val="00536C73"/>
    <w:rsid w:val="005557B7"/>
    <w:rsid w:val="005739C9"/>
    <w:rsid w:val="00581DE2"/>
    <w:rsid w:val="005A270C"/>
    <w:rsid w:val="005C4C7B"/>
    <w:rsid w:val="00621C00"/>
    <w:rsid w:val="00645B82"/>
    <w:rsid w:val="00661A86"/>
    <w:rsid w:val="00671694"/>
    <w:rsid w:val="00690F04"/>
    <w:rsid w:val="006C586C"/>
    <w:rsid w:val="0077097B"/>
    <w:rsid w:val="007B5D07"/>
    <w:rsid w:val="007C7695"/>
    <w:rsid w:val="007D44CB"/>
    <w:rsid w:val="008B42F7"/>
    <w:rsid w:val="009157B6"/>
    <w:rsid w:val="00956677"/>
    <w:rsid w:val="009B2826"/>
    <w:rsid w:val="009F4849"/>
    <w:rsid w:val="00A017D4"/>
    <w:rsid w:val="00A47E22"/>
    <w:rsid w:val="00A63C11"/>
    <w:rsid w:val="00AB157A"/>
    <w:rsid w:val="00B06B19"/>
    <w:rsid w:val="00B71A7C"/>
    <w:rsid w:val="00B746B5"/>
    <w:rsid w:val="00BB78EC"/>
    <w:rsid w:val="00BE416A"/>
    <w:rsid w:val="00C211EC"/>
    <w:rsid w:val="00C30D75"/>
    <w:rsid w:val="00C70CEF"/>
    <w:rsid w:val="00C85B52"/>
    <w:rsid w:val="00D20FFE"/>
    <w:rsid w:val="00D73D50"/>
    <w:rsid w:val="00DD6F2A"/>
    <w:rsid w:val="00DF38C5"/>
    <w:rsid w:val="00E30F8C"/>
    <w:rsid w:val="00E975B9"/>
    <w:rsid w:val="00EB7506"/>
    <w:rsid w:val="00EC4B4F"/>
    <w:rsid w:val="00ED4815"/>
    <w:rsid w:val="00F61AA1"/>
    <w:rsid w:val="00F67487"/>
    <w:rsid w:val="00F91B7F"/>
    <w:rsid w:val="00FA331F"/>
    <w:rsid w:val="00FA349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F2E82-5685-45DD-B6EA-B79A27D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5EA0-8426-4BF2-8D04-2159FA8A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59</cp:revision>
  <dcterms:created xsi:type="dcterms:W3CDTF">2014-07-18T09:06:00Z</dcterms:created>
  <dcterms:modified xsi:type="dcterms:W3CDTF">2023-11-07T07:00:00Z</dcterms:modified>
</cp:coreProperties>
</file>