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FORMAT – A</w:t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142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To be filled by the PRINCIPAL Campus/Constituent Colleges</w:t>
      </w:r>
    </w:p>
    <w:p w:rsidR="004607A4" w:rsidRPr="004607A4" w:rsidRDefault="004607A4" w:rsidP="004607A4">
      <w:pPr>
        <w:spacing w:after="0" w:line="240" w:lineRule="auto"/>
        <w:ind w:left="3600" w:firstLine="720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OSMANIA UNVERSITY</w:t>
      </w:r>
    </w:p>
    <w:p w:rsidR="004607A4" w:rsidRPr="004607A4" w:rsidRDefault="004607A4" w:rsidP="004607A4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10</w:t>
      </w:r>
      <w:r w:rsidR="00197893">
        <w:rPr>
          <w:rFonts w:ascii="Maiandra GD" w:hAnsi="Maiandra GD"/>
          <w:b/>
          <w:sz w:val="24"/>
          <w:szCs w:val="24"/>
        </w:rPr>
        <w:t>3</w:t>
      </w:r>
      <w:r w:rsidR="00197893" w:rsidRPr="00197893">
        <w:rPr>
          <w:rFonts w:ascii="Maiandra GD" w:hAnsi="Maiandra GD"/>
          <w:b/>
          <w:sz w:val="24"/>
          <w:szCs w:val="24"/>
          <w:vertAlign w:val="superscript"/>
        </w:rPr>
        <w:t>rd</w:t>
      </w:r>
      <w:r w:rsidR="00197893">
        <w:rPr>
          <w:rFonts w:ascii="Maiandra GD" w:hAnsi="Maiandra GD"/>
          <w:b/>
          <w:sz w:val="24"/>
          <w:szCs w:val="24"/>
        </w:rPr>
        <w:t xml:space="preserve"> </w:t>
      </w:r>
      <w:r w:rsidRPr="004607A4">
        <w:rPr>
          <w:rFonts w:ascii="Maiandra GD" w:hAnsi="Maiandra GD"/>
          <w:b/>
          <w:sz w:val="24"/>
          <w:szCs w:val="24"/>
        </w:rPr>
        <w:t>Annual Report for the Year 20</w:t>
      </w:r>
      <w:r w:rsidR="00197893">
        <w:rPr>
          <w:rFonts w:ascii="Maiandra GD" w:hAnsi="Maiandra GD"/>
          <w:b/>
          <w:sz w:val="24"/>
          <w:szCs w:val="24"/>
        </w:rPr>
        <w:t>21</w:t>
      </w:r>
      <w:r w:rsidRPr="004607A4">
        <w:rPr>
          <w:rFonts w:ascii="Maiandra GD" w:hAnsi="Maiandra GD"/>
          <w:b/>
          <w:sz w:val="24"/>
          <w:szCs w:val="24"/>
        </w:rPr>
        <w:t xml:space="preserve"> – 202</w:t>
      </w:r>
      <w:r w:rsidR="00197893">
        <w:rPr>
          <w:rFonts w:ascii="Maiandra GD" w:hAnsi="Maiandra GD"/>
          <w:b/>
          <w:sz w:val="24"/>
          <w:szCs w:val="24"/>
        </w:rPr>
        <w:t>2</w:t>
      </w:r>
    </w:p>
    <w:p w:rsidR="004607A4" w:rsidRPr="004607A4" w:rsidRDefault="004607A4" w:rsidP="004607A4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(01.04.202</w:t>
      </w:r>
      <w:r w:rsidR="00197893">
        <w:rPr>
          <w:rFonts w:ascii="Maiandra GD" w:hAnsi="Maiandra GD"/>
          <w:b/>
          <w:sz w:val="24"/>
          <w:szCs w:val="24"/>
        </w:rPr>
        <w:t>1</w:t>
      </w:r>
      <w:r w:rsidRPr="004607A4">
        <w:rPr>
          <w:rFonts w:ascii="Maiandra GD" w:hAnsi="Maiandra GD"/>
          <w:b/>
          <w:sz w:val="24"/>
          <w:szCs w:val="24"/>
        </w:rPr>
        <w:t xml:space="preserve"> to 31.03.202</w:t>
      </w:r>
      <w:r w:rsidR="00197893">
        <w:rPr>
          <w:rFonts w:ascii="Maiandra GD" w:hAnsi="Maiandra GD"/>
          <w:b/>
          <w:sz w:val="24"/>
          <w:szCs w:val="24"/>
        </w:rPr>
        <w:t>2</w:t>
      </w:r>
      <w:r w:rsidRPr="004607A4">
        <w:rPr>
          <w:rFonts w:ascii="Maiandra GD" w:hAnsi="Maiandra GD"/>
          <w:b/>
          <w:sz w:val="24"/>
          <w:szCs w:val="24"/>
        </w:rPr>
        <w:t>)</w:t>
      </w:r>
    </w:p>
    <w:p w:rsidR="004607A4" w:rsidRPr="004607A4" w:rsidRDefault="004607A4" w:rsidP="004607A4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</w:t>
      </w:r>
      <w:r w:rsidRPr="004607A4">
        <w:rPr>
          <w:rFonts w:ascii="Maiandra GD" w:hAnsi="Maiandra GD"/>
          <w:b/>
          <w:sz w:val="24"/>
          <w:szCs w:val="24"/>
        </w:rPr>
        <w:t>.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>Name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2.</w:t>
      </w:r>
      <w:r w:rsidRPr="004607A4">
        <w:rPr>
          <w:rFonts w:ascii="Maiandra GD" w:hAnsi="Maiandra GD"/>
          <w:sz w:val="24"/>
          <w:szCs w:val="24"/>
        </w:rPr>
        <w:tab/>
        <w:t>Name of the Principal with qualification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Point – 4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Academic and Research aspects during the year </w:t>
      </w:r>
    </w:p>
    <w:p w:rsidR="004607A4" w:rsidRPr="004607A4" w:rsidRDefault="004607A4" w:rsidP="0063454B">
      <w:pPr>
        <w:spacing w:after="0" w:line="360" w:lineRule="auto"/>
        <w:ind w:left="720" w:firstLine="851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i/>
          <w:sz w:val="24"/>
          <w:szCs w:val="24"/>
        </w:rPr>
        <w:t>(about 2 pages on each item)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</w:t>
      </w:r>
      <w:r w:rsidRPr="004607A4">
        <w:rPr>
          <w:rFonts w:ascii="Maiandra GD" w:hAnsi="Maiandra GD"/>
          <w:sz w:val="24"/>
          <w:szCs w:val="24"/>
        </w:rPr>
        <w:tab/>
        <w:t>Academic Schedule of UG and PG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4.3</w:t>
      </w:r>
      <w:r w:rsidRPr="004607A4">
        <w:rPr>
          <w:rFonts w:ascii="Maiandra GD" w:hAnsi="Maiandra GD"/>
          <w:sz w:val="24"/>
          <w:szCs w:val="24"/>
        </w:rPr>
        <w:tab/>
        <w:t>Starting of new Departments</w:t>
      </w:r>
      <w:r w:rsidRPr="004607A4">
        <w:rPr>
          <w:rFonts w:ascii="Maiandra GD" w:hAnsi="Maiandra GD"/>
          <w:sz w:val="24"/>
          <w:szCs w:val="24"/>
        </w:rPr>
        <w:tab/>
        <w:t>/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  <w:r w:rsidRPr="004607A4">
        <w:rPr>
          <w:rFonts w:ascii="Maiandra GD" w:hAnsi="Maiandra GD"/>
          <w:sz w:val="24"/>
          <w:szCs w:val="24"/>
        </w:rPr>
        <w:t xml:space="preserve"> </w:t>
      </w:r>
    </w:p>
    <w:p w:rsidR="00DB0A1E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4.4</w:t>
      </w:r>
      <w:r w:rsidRPr="004607A4">
        <w:rPr>
          <w:rFonts w:ascii="Maiandra GD" w:hAnsi="Maiandra GD"/>
          <w:sz w:val="24"/>
          <w:szCs w:val="24"/>
        </w:rPr>
        <w:tab/>
        <w:t>MoUs/Collaboration with National / International institutions</w:t>
      </w:r>
    </w:p>
    <w:p w:rsidR="004607A4" w:rsidRPr="004607A4" w:rsidRDefault="00DB0A1E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(FOR 10 YEARS)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4.5</w:t>
      </w:r>
      <w:r w:rsidRPr="004607A4">
        <w:rPr>
          <w:rFonts w:ascii="Maiandra GD" w:hAnsi="Maiandra GD"/>
          <w:sz w:val="24"/>
          <w:szCs w:val="24"/>
        </w:rPr>
        <w:tab/>
        <w:t>Starting of research departments / Centres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4.7</w:t>
      </w:r>
      <w:r w:rsidRPr="004607A4">
        <w:rPr>
          <w:rFonts w:ascii="Maiandra GD" w:hAnsi="Maiandra GD"/>
          <w:sz w:val="24"/>
          <w:szCs w:val="24"/>
        </w:rPr>
        <w:tab/>
        <w:t>Academic distinctions / reputation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4.12</w:t>
      </w:r>
      <w:r w:rsidRPr="004607A4">
        <w:rPr>
          <w:rFonts w:ascii="Maiandra GD" w:hAnsi="Maiandra GD"/>
          <w:sz w:val="24"/>
          <w:szCs w:val="24"/>
        </w:rPr>
        <w:tab/>
        <w:t>Development and use of e-learning packages / tools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Default="004607A4" w:rsidP="0063454B">
      <w:pPr>
        <w:spacing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4.13</w:t>
      </w:r>
      <w:r w:rsidRPr="004607A4">
        <w:rPr>
          <w:rFonts w:ascii="Maiandra GD" w:hAnsi="Maiandra GD"/>
          <w:sz w:val="24"/>
          <w:szCs w:val="24"/>
        </w:rPr>
        <w:tab/>
        <w:t>Best practices in teaching and research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="00850227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850227" w:rsidRPr="004607A4" w:rsidRDefault="00850227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4</w:t>
      </w:r>
      <w:r w:rsidRPr="00850227">
        <w:rPr>
          <w:rFonts w:ascii="Maiandra GD" w:hAnsi="Maiandra GD"/>
          <w:sz w:val="24"/>
          <w:szCs w:val="24"/>
        </w:rPr>
        <w:t>.14</w:t>
      </w:r>
      <w:r w:rsidRPr="00850227">
        <w:rPr>
          <w:rFonts w:ascii="Maiandra GD" w:hAnsi="Maiandra GD"/>
          <w:sz w:val="24"/>
          <w:szCs w:val="24"/>
        </w:rPr>
        <w:tab/>
        <w:t>Newly introduced ICT, E-facilities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:</w:t>
      </w:r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-8</w:t>
      </w:r>
      <w:r w:rsidRPr="004607A4">
        <w:rPr>
          <w:rFonts w:ascii="Maiandra GD" w:hAnsi="Maiandra GD"/>
          <w:b/>
          <w:sz w:val="24"/>
          <w:szCs w:val="24"/>
        </w:rPr>
        <w:tab/>
        <w:t xml:space="preserve">Brief Report on the analysis of Students Performance – Course-wise </w:t>
      </w:r>
      <w:r w:rsidR="00850227">
        <w:rPr>
          <w:rFonts w:ascii="Maiandra GD" w:hAnsi="Maiandra GD"/>
          <w:b/>
          <w:sz w:val="24"/>
          <w:szCs w:val="24"/>
        </w:rPr>
        <w:t>.</w:t>
      </w:r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8.9</w:t>
      </w:r>
      <w:r w:rsidRPr="004607A4">
        <w:rPr>
          <w:rFonts w:ascii="Maiandra GD" w:hAnsi="Maiandra GD"/>
          <w:sz w:val="24"/>
          <w:szCs w:val="24"/>
        </w:rPr>
        <w:tab/>
        <w:t>Analysis of student performance in the last five years:</w:t>
      </w:r>
    </w:p>
    <w:p w:rsidR="004607A4" w:rsidRPr="004607A4" w:rsidRDefault="004607A4" w:rsidP="004607A4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tbl>
      <w:tblPr>
        <w:tblW w:w="11493" w:type="dxa"/>
        <w:jc w:val="center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341"/>
        <w:gridCol w:w="1276"/>
        <w:gridCol w:w="1275"/>
        <w:gridCol w:w="993"/>
        <w:gridCol w:w="850"/>
        <w:gridCol w:w="1069"/>
        <w:gridCol w:w="1047"/>
        <w:gridCol w:w="1276"/>
        <w:gridCol w:w="1275"/>
      </w:tblGrid>
      <w:tr w:rsidR="00C67B28" w:rsidRPr="004607A4" w:rsidTr="00155AA2">
        <w:trPr>
          <w:trHeight w:val="383"/>
          <w:jc w:val="center"/>
        </w:trPr>
        <w:tc>
          <w:tcPr>
            <w:tcW w:w="1091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341" w:type="dxa"/>
          </w:tcPr>
          <w:p w:rsidR="00C67B28" w:rsidRPr="004607A4" w:rsidRDefault="00C67B28" w:rsidP="00C67B28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Department name</w:t>
            </w: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268" w:type="dxa"/>
            <w:gridSpan w:val="2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2018-2019</w:t>
            </w: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2017-2018</w:t>
            </w:r>
          </w:p>
        </w:tc>
      </w:tr>
      <w:tr w:rsidR="0049381F" w:rsidRPr="004607A4" w:rsidTr="00155AA2">
        <w:trPr>
          <w:trHeight w:val="267"/>
          <w:jc w:val="center"/>
        </w:trPr>
        <w:tc>
          <w:tcPr>
            <w:tcW w:w="1091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C67B28" w:rsidRPr="004607A4" w:rsidRDefault="00155AA2" w:rsidP="00C67B28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2(a)</w:t>
            </w: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  <w:r w:rsidR="00155AA2">
              <w:rPr>
                <w:rFonts w:ascii="Maiandra GD" w:hAnsi="Maiandra GD"/>
                <w:sz w:val="24"/>
                <w:szCs w:val="24"/>
              </w:rPr>
              <w:t>(b)</w:t>
            </w: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49381F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  <w:vMerge w:val="restart"/>
          </w:tcPr>
          <w:p w:rsidR="00C67B28" w:rsidRDefault="00C67B28">
            <w:pPr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C67B28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9381F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9381F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41" w:type="dxa"/>
            <w:vMerge w:val="restart"/>
          </w:tcPr>
          <w:p w:rsidR="00C67B28" w:rsidRDefault="00C67B28">
            <w:pPr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C67B28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9381F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9381F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341" w:type="dxa"/>
            <w:vMerge w:val="restart"/>
          </w:tcPr>
          <w:p w:rsidR="00C67B28" w:rsidRDefault="00C67B28">
            <w:pPr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C67B28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49381F" w:rsidRPr="004607A4" w:rsidTr="00155AA2">
        <w:trPr>
          <w:trHeight w:val="383"/>
          <w:jc w:val="center"/>
        </w:trPr>
        <w:tc>
          <w:tcPr>
            <w:tcW w:w="109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7B28" w:rsidRPr="004607A4" w:rsidRDefault="00C67B28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240" w:lineRule="auto"/>
        <w:ind w:firstLine="1418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8.10</w:t>
      </w:r>
      <w:r w:rsidRPr="004607A4">
        <w:rPr>
          <w:rFonts w:ascii="Maiandra GD" w:hAnsi="Maiandra GD"/>
          <w:sz w:val="24"/>
          <w:szCs w:val="24"/>
        </w:rPr>
        <w:tab/>
        <w:t>Scholarships / Fellowships Secured by students (International /State / Central agencies / University).</w:t>
      </w: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971"/>
        <w:gridCol w:w="1109"/>
        <w:gridCol w:w="1095"/>
        <w:gridCol w:w="808"/>
        <w:gridCol w:w="1148"/>
        <w:gridCol w:w="1109"/>
        <w:gridCol w:w="1109"/>
        <w:gridCol w:w="694"/>
        <w:gridCol w:w="51"/>
        <w:gridCol w:w="1134"/>
        <w:gridCol w:w="1177"/>
      </w:tblGrid>
      <w:tr w:rsidR="004607A4" w:rsidRPr="004607A4" w:rsidTr="0063454B">
        <w:trPr>
          <w:trHeight w:val="302"/>
          <w:jc w:val="center"/>
        </w:trPr>
        <w:tc>
          <w:tcPr>
            <w:tcW w:w="66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095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230" w:type="dxa"/>
            <w:gridSpan w:val="8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4607A4" w:rsidRPr="004607A4" w:rsidTr="0063454B">
        <w:trPr>
          <w:trHeight w:val="161"/>
          <w:jc w:val="center"/>
        </w:trPr>
        <w:tc>
          <w:tcPr>
            <w:tcW w:w="66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74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4607A4" w:rsidRPr="004607A4" w:rsidTr="0063454B">
        <w:trPr>
          <w:trHeight w:val="302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4607A4" w:rsidRPr="004607A4" w:rsidTr="0063454B">
        <w:trPr>
          <w:trHeight w:val="318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09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8.14.</w:t>
      </w:r>
      <w:r w:rsidRPr="004607A4">
        <w:rPr>
          <w:rFonts w:ascii="Maiandra GD" w:hAnsi="Maiandra GD"/>
          <w:sz w:val="24"/>
          <w:szCs w:val="24"/>
        </w:rPr>
        <w:tab/>
        <w:t>Brief Report on student welfare measures taken up</w:t>
      </w:r>
      <w:r w:rsidRPr="004607A4">
        <w:rPr>
          <w:rFonts w:ascii="Maiandra GD" w:hAnsi="Maiandra GD"/>
          <w:i/>
          <w:sz w:val="24"/>
          <w:szCs w:val="24"/>
        </w:rPr>
        <w:t xml:space="preserve"> (about 2 pages)</w:t>
      </w:r>
    </w:p>
    <w:p w:rsidR="004607A4" w:rsidRPr="004607A4" w:rsidRDefault="004607A4" w:rsidP="0063454B">
      <w:pPr>
        <w:spacing w:after="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8.15</w:t>
      </w:r>
      <w:r w:rsidRPr="004607A4">
        <w:rPr>
          <w:rFonts w:ascii="Maiandra GD" w:hAnsi="Maiandra GD"/>
          <w:sz w:val="24"/>
          <w:szCs w:val="24"/>
        </w:rPr>
        <w:tab/>
        <w:t xml:space="preserve">Brief Report on the “Alumni Associations” its activities and contribution to the University </w:t>
      </w:r>
      <w:r w:rsidRPr="004607A4">
        <w:rPr>
          <w:rFonts w:ascii="Maiandra GD" w:hAnsi="Maiandra GD"/>
          <w:i/>
          <w:sz w:val="24"/>
          <w:szCs w:val="24"/>
        </w:rPr>
        <w:t>(about 2 pages)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Point-10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Extension and Outreach activities </w:t>
      </w:r>
      <w:r w:rsidRPr="004607A4">
        <w:rPr>
          <w:rFonts w:ascii="Maiandra GD" w:hAnsi="Maiandra GD"/>
          <w:i/>
          <w:sz w:val="24"/>
          <w:szCs w:val="24"/>
        </w:rPr>
        <w:t>(about 2 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b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10.1</w:t>
      </w:r>
      <w:r w:rsidRPr="004607A4">
        <w:rPr>
          <w:rFonts w:ascii="Maiandra GD" w:hAnsi="Maiandra GD"/>
          <w:sz w:val="24"/>
          <w:szCs w:val="24"/>
        </w:rPr>
        <w:tab/>
        <w:t>NSS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10.2</w:t>
      </w:r>
      <w:r w:rsidRPr="004607A4">
        <w:rPr>
          <w:rFonts w:ascii="Maiandra GD" w:hAnsi="Maiandra GD"/>
          <w:sz w:val="24"/>
          <w:szCs w:val="24"/>
        </w:rPr>
        <w:tab/>
        <w:t>NCC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10.3</w:t>
      </w:r>
      <w:r w:rsidRPr="004607A4">
        <w:rPr>
          <w:rFonts w:ascii="Maiandra GD" w:hAnsi="Maiandra GD"/>
          <w:sz w:val="24"/>
          <w:szCs w:val="24"/>
        </w:rPr>
        <w:tab/>
        <w:t>Sports &amp; Games (details of inter-Collegiate, Inter-University tournament/national level tournaments conducted by the university)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10.4</w:t>
      </w:r>
      <w:r w:rsidRPr="004607A4">
        <w:rPr>
          <w:rFonts w:ascii="Maiandra GD" w:hAnsi="Maiandra GD"/>
          <w:sz w:val="24"/>
          <w:szCs w:val="24"/>
        </w:rPr>
        <w:tab/>
        <w:t>Inter-University level National / International Prizes received by the students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10.5</w:t>
      </w:r>
      <w:r w:rsidRPr="004607A4">
        <w:rPr>
          <w:rFonts w:ascii="Maiandra GD" w:hAnsi="Maiandra GD"/>
          <w:sz w:val="24"/>
          <w:szCs w:val="24"/>
        </w:rPr>
        <w:tab/>
        <w:t>Details of participation of the students in national level / international level events.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10.6</w:t>
      </w:r>
      <w:r w:rsidRPr="004607A4">
        <w:rPr>
          <w:rFonts w:ascii="Maiandra GD" w:hAnsi="Maiandra GD"/>
          <w:sz w:val="24"/>
          <w:szCs w:val="24"/>
        </w:rPr>
        <w:tab/>
        <w:t>Distinction in cultural activities (university 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10.7</w:t>
      </w:r>
      <w:r w:rsidRPr="004607A4">
        <w:rPr>
          <w:rFonts w:ascii="Maiandra GD" w:hAnsi="Maiandra GD"/>
          <w:sz w:val="24"/>
          <w:szCs w:val="24"/>
        </w:rPr>
        <w:tab/>
        <w:t>Distinction in literary quiz, academic competitions (State level/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10.8</w:t>
      </w:r>
      <w:r w:rsidRPr="004607A4">
        <w:rPr>
          <w:rFonts w:ascii="Maiandra GD" w:hAnsi="Maiandra GD"/>
          <w:sz w:val="24"/>
          <w:szCs w:val="24"/>
        </w:rPr>
        <w:tab/>
        <w:t>Innovative measures of Environment protection, Energy conservation, Alternative energy system etc.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– 11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Brief Report on other aspects – (</w:t>
      </w:r>
      <w:r w:rsidRPr="004607A4">
        <w:rPr>
          <w:rFonts w:ascii="Maiandra GD" w:hAnsi="Maiandra GD"/>
          <w:i/>
          <w:sz w:val="24"/>
          <w:szCs w:val="24"/>
        </w:rPr>
        <w:t>about 2pages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11.1</w:t>
      </w:r>
      <w:r w:rsidRPr="004607A4">
        <w:rPr>
          <w:rFonts w:ascii="Maiandra GD" w:hAnsi="Maiandra GD"/>
          <w:sz w:val="24"/>
          <w:szCs w:val="24"/>
        </w:rPr>
        <w:tab/>
        <w:t>Initiatives for the spread of higher education among educationally backward classes of citizens and areas.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11.2</w:t>
      </w:r>
      <w:r w:rsidRPr="004607A4">
        <w:rPr>
          <w:rFonts w:ascii="Maiandra GD" w:hAnsi="Maiandra GD"/>
          <w:sz w:val="24"/>
          <w:szCs w:val="24"/>
        </w:rPr>
        <w:tab/>
        <w:t>Report on discipline among the students, teachers and non-teaching staff.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11.3</w:t>
      </w:r>
      <w:r w:rsidRPr="004607A4">
        <w:rPr>
          <w:rFonts w:ascii="Maiandra GD" w:hAnsi="Maiandra GD"/>
          <w:sz w:val="24"/>
          <w:szCs w:val="24"/>
        </w:rPr>
        <w:tab/>
        <w:t>Report on anti-ragging / Gender sensitisation, equal opportunities promotion and citizen awareness programmes.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63454B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11.5</w:t>
      </w:r>
      <w:r w:rsidRPr="004607A4">
        <w:rPr>
          <w:rFonts w:ascii="Maiandra GD" w:hAnsi="Maiandra GD"/>
          <w:sz w:val="24"/>
          <w:szCs w:val="24"/>
        </w:rPr>
        <w:tab/>
        <w:t>Activities of the Grievances Redressal cell</w:t>
      </w:r>
    </w:p>
    <w:p w:rsidR="0063454B" w:rsidRDefault="0063454B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 w:rsidRPr="007C2DB7">
        <w:rPr>
          <w:rFonts w:ascii="Maiandra GD" w:hAnsi="Maiandra GD"/>
          <w:sz w:val="24"/>
          <w:szCs w:val="24"/>
        </w:rPr>
        <w:t xml:space="preserve">** Total Students data in </w:t>
      </w:r>
      <w:r w:rsidR="00B50259" w:rsidRPr="007C2DB7">
        <w:rPr>
          <w:rFonts w:ascii="Maiandra GD" w:hAnsi="Maiandra GD"/>
          <w:sz w:val="24"/>
          <w:szCs w:val="24"/>
        </w:rPr>
        <w:t>A.Y (</w:t>
      </w:r>
      <w:r w:rsidRPr="007C2DB7">
        <w:rPr>
          <w:rFonts w:ascii="Maiandra GD" w:hAnsi="Maiandra GD"/>
          <w:sz w:val="24"/>
          <w:szCs w:val="24"/>
        </w:rPr>
        <w:t>2021-2022</w:t>
      </w:r>
      <w:r w:rsidR="00B50259" w:rsidRPr="007C2DB7">
        <w:rPr>
          <w:rFonts w:ascii="Maiandra GD" w:hAnsi="Maiandra GD"/>
          <w:sz w:val="24"/>
          <w:szCs w:val="24"/>
        </w:rPr>
        <w:t>) AS</w:t>
      </w:r>
      <w:r w:rsidRPr="007C2DB7">
        <w:rPr>
          <w:rFonts w:ascii="Maiandra GD" w:hAnsi="Maiandra GD"/>
          <w:sz w:val="24"/>
          <w:szCs w:val="24"/>
        </w:rPr>
        <w:t xml:space="preserve"> ON DECEMBER 2022</w:t>
      </w:r>
    </w:p>
    <w:p w:rsidR="000649C0" w:rsidRDefault="000649C0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(all the students in all years)</w:t>
      </w: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75"/>
        <w:gridCol w:w="1262"/>
        <w:gridCol w:w="1857"/>
        <w:gridCol w:w="1701"/>
        <w:gridCol w:w="1843"/>
        <w:gridCol w:w="1559"/>
        <w:gridCol w:w="1984"/>
        <w:gridCol w:w="1843"/>
        <w:gridCol w:w="992"/>
        <w:gridCol w:w="2552"/>
      </w:tblGrid>
      <w:tr w:rsidR="000649C0" w:rsidRPr="007C2DB7" w:rsidTr="00764BBF">
        <w:trPr>
          <w:trHeight w:val="1920"/>
          <w:jc w:val="center"/>
        </w:trPr>
        <w:tc>
          <w:tcPr>
            <w:tcW w:w="675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S.NO </w:t>
            </w:r>
          </w:p>
        </w:tc>
        <w:tc>
          <w:tcPr>
            <w:tcW w:w="126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1857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701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DEPT.NAME</w:t>
            </w:r>
          </w:p>
        </w:tc>
        <w:tc>
          <w:tcPr>
            <w:tcW w:w="1843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PROGRAMME,NAME</w:t>
            </w:r>
          </w:p>
        </w:tc>
        <w:tc>
          <w:tcPr>
            <w:tcW w:w="1559" w:type="dxa"/>
            <w:hideMark/>
          </w:tcPr>
          <w:p w:rsidR="0069604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Male/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84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Caste (OC,</w:t>
            </w:r>
          </w:p>
          <w:p w:rsidR="00073E51" w:rsidRDefault="00073E51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 xml:space="preserve">(BC </w:t>
            </w:r>
            <w:r w:rsidR="007C2DB7" w:rsidRPr="007C2DB7">
              <w:rPr>
                <w:rFonts w:ascii="Maiandra GD" w:hAnsi="Maiandra GD"/>
                <w:b/>
                <w:bCs/>
                <w:sz w:val="24"/>
                <w:szCs w:val="24"/>
              </w:rPr>
              <w:t>A,B,C,D,E),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SC,ST)</w:t>
            </w:r>
          </w:p>
        </w:tc>
        <w:tc>
          <w:tcPr>
            <w:tcW w:w="1843" w:type="dxa"/>
            <w:hideMark/>
          </w:tcPr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MINORITY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(MUSLIM, CHRISTIAN, SIKH, BUDHIST,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OTHERS)</w:t>
            </w:r>
          </w:p>
        </w:tc>
        <w:tc>
          <w:tcPr>
            <w:tcW w:w="992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PWD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(YES/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NO)</w:t>
            </w:r>
          </w:p>
        </w:tc>
        <w:tc>
          <w:tcPr>
            <w:tcW w:w="255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QUALIFYING EXAM/ADMISSION TYPE  (EAMCET,CPGET,LAWCET,ICET ,OTHERS </w:t>
            </w:r>
          </w:p>
        </w:tc>
      </w:tr>
      <w:tr w:rsidR="000649C0" w:rsidRPr="007C2DB7" w:rsidTr="00764BBF">
        <w:trPr>
          <w:trHeight w:val="379"/>
          <w:jc w:val="center"/>
        </w:trPr>
        <w:tc>
          <w:tcPr>
            <w:tcW w:w="675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</w:tbl>
    <w:p w:rsidR="008E060F" w:rsidRDefault="008E060F">
      <w:pPr>
        <w:rPr>
          <w:rFonts w:ascii="Maiandra GD" w:hAnsi="Maiandra GD"/>
          <w:sz w:val="24"/>
          <w:szCs w:val="24"/>
        </w:rPr>
      </w:pPr>
    </w:p>
    <w:p w:rsidR="004607A4" w:rsidRPr="00B50259" w:rsidRDefault="008E060F" w:rsidP="00B5025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** TO BE FILLED IN </w:t>
      </w:r>
      <w:r w:rsidR="00B50259">
        <w:rPr>
          <w:rFonts w:ascii="Maiandra GD" w:hAnsi="Maiandra GD"/>
          <w:sz w:val="24"/>
          <w:szCs w:val="24"/>
        </w:rPr>
        <w:t>SEPARATE EXCEL</w:t>
      </w:r>
      <w:r>
        <w:rPr>
          <w:rFonts w:ascii="Maiandra GD" w:hAnsi="Maiandra GD"/>
          <w:sz w:val="24"/>
          <w:szCs w:val="24"/>
        </w:rPr>
        <w:t xml:space="preserve"> SHEET </w:t>
      </w:r>
      <w:r w:rsidR="0063454B"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tabs>
          <w:tab w:val="left" w:pos="1276"/>
          <w:tab w:val="left" w:pos="6946"/>
        </w:tabs>
        <w:spacing w:after="0"/>
        <w:ind w:left="1134" w:hanging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15.21.</w:t>
      </w:r>
      <w:r w:rsidRPr="004607A4">
        <w:rPr>
          <w:rFonts w:ascii="Maiandra GD" w:hAnsi="Maiandra GD"/>
          <w:sz w:val="24"/>
          <w:szCs w:val="24"/>
        </w:rPr>
        <w:tab/>
        <w:t>Students qualified in NET / SET/JRF etc.,</w:t>
      </w:r>
    </w:p>
    <w:p w:rsidR="004607A4" w:rsidRPr="004607A4" w:rsidRDefault="004607A4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pPr w:leftFromText="180" w:rightFromText="180" w:vertAnchor="text" w:horzAnchor="page" w:tblpX="1024" w:tblpY="-48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134"/>
        <w:gridCol w:w="850"/>
        <w:gridCol w:w="851"/>
        <w:gridCol w:w="992"/>
        <w:gridCol w:w="850"/>
        <w:gridCol w:w="851"/>
        <w:gridCol w:w="1026"/>
        <w:gridCol w:w="1134"/>
        <w:gridCol w:w="1417"/>
        <w:gridCol w:w="1701"/>
      </w:tblGrid>
      <w:tr w:rsidR="00764BBF" w:rsidRPr="004607A4" w:rsidTr="00764BBF">
        <w:trPr>
          <w:trHeight w:val="269"/>
        </w:trPr>
        <w:tc>
          <w:tcPr>
            <w:tcW w:w="817" w:type="dxa"/>
            <w:vMerge w:val="restart"/>
          </w:tcPr>
          <w:p w:rsidR="00764BBF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985" w:type="dxa"/>
            <w:vMerge w:val="restart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Faculty</w:t>
            </w:r>
          </w:p>
        </w:tc>
        <w:tc>
          <w:tcPr>
            <w:tcW w:w="1134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INSPIRE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JRF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CSIR</w:t>
            </w:r>
          </w:p>
        </w:tc>
        <w:tc>
          <w:tcPr>
            <w:tcW w:w="992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GATE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1026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Others</w:t>
            </w: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qualified/selected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64BBF" w:rsidRPr="004607A4" w:rsidRDefault="000846E6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12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Arts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Commerce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Education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Engineering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Informatics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Law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Business management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Oriental Language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Science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Social Sciences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Technology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E060F" w:rsidRPr="004607A4" w:rsidRDefault="00764BBF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textWrapping" w:clear="all"/>
      </w:r>
    </w:p>
    <w:p w:rsidR="004607A4" w:rsidRDefault="004607A4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15.22.</w:t>
      </w:r>
      <w:r w:rsidRPr="004607A4">
        <w:rPr>
          <w:rFonts w:ascii="Maiandra GD" w:hAnsi="Maiandra GD"/>
          <w:sz w:val="24"/>
          <w:szCs w:val="24"/>
        </w:rPr>
        <w:tab/>
        <w:t>Campus placement details of Undergraduate and Post-Graduate students in final year / final semester.</w:t>
      </w:r>
    </w:p>
    <w:p w:rsidR="008E060F" w:rsidRPr="004607A4" w:rsidRDefault="008E060F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</w:p>
    <w:tbl>
      <w:tblPr>
        <w:tblW w:w="15369" w:type="dxa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1163"/>
        <w:gridCol w:w="1559"/>
        <w:gridCol w:w="1560"/>
        <w:gridCol w:w="992"/>
        <w:gridCol w:w="1134"/>
        <w:gridCol w:w="850"/>
        <w:gridCol w:w="182"/>
        <w:gridCol w:w="811"/>
        <w:gridCol w:w="850"/>
        <w:gridCol w:w="851"/>
        <w:gridCol w:w="1417"/>
        <w:gridCol w:w="851"/>
        <w:gridCol w:w="1275"/>
        <w:gridCol w:w="1077"/>
      </w:tblGrid>
      <w:tr w:rsidR="00B37B66" w:rsidRPr="004607A4" w:rsidTr="00B37B66">
        <w:trPr>
          <w:trHeight w:val="400"/>
          <w:jc w:val="center"/>
        </w:trPr>
        <w:tc>
          <w:tcPr>
            <w:tcW w:w="797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163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College</w:t>
            </w:r>
          </w:p>
        </w:tc>
        <w:tc>
          <w:tcPr>
            <w:tcW w:w="1559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37B66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Programme Name</w:t>
            </w:r>
          </w:p>
        </w:tc>
        <w:tc>
          <w:tcPr>
            <w:tcW w:w="1560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placement organisation</w:t>
            </w:r>
          </w:p>
        </w:tc>
        <w:tc>
          <w:tcPr>
            <w:tcW w:w="992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Gender</w:t>
            </w:r>
          </w:p>
        </w:tc>
        <w:tc>
          <w:tcPr>
            <w:tcW w:w="1134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B50259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032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780" w:type="dxa"/>
            <w:gridSpan w:val="5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</w:tcPr>
          <w:p w:rsidR="00B50259" w:rsidRPr="004607A4" w:rsidRDefault="00B50259" w:rsidP="00B50259">
            <w:r w:rsidRPr="004607A4">
              <w:rPr>
                <w:rFonts w:ascii="Maiandra GD" w:hAnsi="Maiandra GD"/>
                <w:sz w:val="24"/>
                <w:szCs w:val="24"/>
              </w:rPr>
              <w:t xml:space="preserve">No. of students </w:t>
            </w:r>
            <w:r>
              <w:rPr>
                <w:rFonts w:ascii="Maiandra GD" w:hAnsi="Maiandra GD"/>
                <w:sz w:val="24"/>
                <w:szCs w:val="24"/>
              </w:rPr>
              <w:t>opted for higher education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shd w:val="clear" w:color="auto" w:fill="auto"/>
          </w:tcPr>
          <w:p w:rsidR="00B50259" w:rsidRDefault="00B50259" w:rsidP="00B50259">
            <w:pPr>
              <w:jc w:val="center"/>
            </w:pPr>
          </w:p>
          <w:p w:rsidR="00B50259" w:rsidRDefault="00B50259" w:rsidP="00B50259">
            <w:pPr>
              <w:jc w:val="center"/>
            </w:pPr>
          </w:p>
          <w:p w:rsidR="00B50259" w:rsidRPr="004607A4" w:rsidRDefault="00B50259" w:rsidP="00B50259">
            <w:pPr>
              <w:jc w:val="center"/>
            </w:pPr>
            <w:r>
              <w:t>EDC</w:t>
            </w:r>
          </w:p>
        </w:tc>
      </w:tr>
      <w:tr w:rsidR="00B37B66" w:rsidRPr="004607A4" w:rsidTr="00B37B66">
        <w:trPr>
          <w:trHeight w:val="400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Conventional degrees</w:t>
            </w:r>
          </w:p>
        </w:tc>
        <w:tc>
          <w:tcPr>
            <w:tcW w:w="1701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Professional degrees</w:t>
            </w:r>
          </w:p>
        </w:tc>
        <w:tc>
          <w:tcPr>
            <w:tcW w:w="1417" w:type="dxa"/>
            <w:vMerge w:val="restart"/>
          </w:tcPr>
          <w:p w:rsidR="00B50259" w:rsidRPr="004607A4" w:rsidRDefault="00B50259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Average Percentage</w:t>
            </w:r>
          </w:p>
        </w:tc>
        <w:tc>
          <w:tcPr>
            <w:tcW w:w="851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</w:tr>
      <w:tr w:rsidR="00B37B66" w:rsidRPr="004607A4" w:rsidTr="00B37B66">
        <w:trPr>
          <w:trHeight w:val="1215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993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851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141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</w:tr>
      <w:tr w:rsidR="00435105" w:rsidRPr="004607A4" w:rsidTr="00B37B66">
        <w:trPr>
          <w:trHeight w:val="424"/>
          <w:jc w:val="center"/>
        </w:trPr>
        <w:tc>
          <w:tcPr>
            <w:tcW w:w="797" w:type="dxa"/>
          </w:tcPr>
          <w:p w:rsidR="00435105" w:rsidRPr="004607A4" w:rsidRDefault="00435105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435105" w:rsidRPr="004607A4" w:rsidRDefault="00435105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35105" w:rsidRPr="004607A4" w:rsidRDefault="00435105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35105" w:rsidRPr="004607A4" w:rsidRDefault="00435105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35105" w:rsidRPr="004607A4" w:rsidRDefault="00435105" w:rsidP="00E04145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5105" w:rsidRPr="004607A4" w:rsidRDefault="00435105" w:rsidP="00E04145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435105" w:rsidRPr="004607A4" w:rsidRDefault="00435105" w:rsidP="00E04145">
            <w:pPr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5105" w:rsidRPr="004607A4" w:rsidRDefault="00435105" w:rsidP="00E04145">
            <w:pPr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435105" w:rsidRPr="004607A4" w:rsidRDefault="00435105" w:rsidP="00B50259">
            <w:pPr>
              <w:jc w:val="center"/>
            </w:pPr>
            <w:r>
              <w:t>14</w:t>
            </w:r>
          </w:p>
        </w:tc>
      </w:tr>
    </w:tbl>
    <w:p w:rsidR="004607A4" w:rsidRPr="004607A4" w:rsidRDefault="004607A4" w:rsidP="004607A4">
      <w:pPr>
        <w:tabs>
          <w:tab w:val="left" w:pos="3261"/>
        </w:tabs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p w:rsidR="000C6E82" w:rsidRDefault="000C6E82" w:rsidP="004607A4">
      <w:pPr>
        <w:rPr>
          <w:rFonts w:ascii="Maiandra GD" w:hAnsi="Maiandra GD"/>
          <w:b/>
          <w:sz w:val="24"/>
          <w:szCs w:val="24"/>
        </w:rPr>
      </w:pPr>
    </w:p>
    <w:p w:rsidR="00192329" w:rsidRDefault="00192329" w:rsidP="0063454B">
      <w:pPr>
        <w:ind w:left="993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Brief report on College Library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 xml:space="preserve"> (a)</w:t>
      </w:r>
      <w:r w:rsidRPr="004607A4">
        <w:rPr>
          <w:rFonts w:ascii="Maiandra GD" w:hAnsi="Maiandra GD"/>
          <w:b/>
          <w:sz w:val="24"/>
          <w:szCs w:val="24"/>
        </w:rPr>
        <w:tab/>
        <w:t>Acquisitions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(b)</w:t>
      </w:r>
      <w:r w:rsidRPr="004607A4">
        <w:rPr>
          <w:rFonts w:ascii="Maiandra GD" w:hAnsi="Maiandra GD"/>
          <w:b/>
          <w:sz w:val="24"/>
          <w:szCs w:val="24"/>
        </w:rPr>
        <w:tab/>
        <w:t>Digitisation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A83C2D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(c)</w:t>
      </w:r>
      <w:r w:rsidRPr="004607A4">
        <w:rPr>
          <w:rFonts w:ascii="Maiandra GD" w:hAnsi="Maiandra GD"/>
          <w:b/>
          <w:sz w:val="24"/>
          <w:szCs w:val="24"/>
        </w:rPr>
        <w:tab/>
        <w:t>Library Automation</w:t>
      </w:r>
      <w:r w:rsidR="00A83C2D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D1377F" w:rsidRDefault="000649C0" w:rsidP="0063454B">
      <w:pPr>
        <w:ind w:left="993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(d) Budget sanctioned and expenditure:  </w:t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  <w:t xml:space="preserve">         </w:t>
      </w:r>
    </w:p>
    <w:tbl>
      <w:tblPr>
        <w:tblW w:w="9920" w:type="dxa"/>
        <w:jc w:val="center"/>
        <w:tblInd w:w="91" w:type="dxa"/>
        <w:tblLook w:val="04A0"/>
      </w:tblPr>
      <w:tblGrid>
        <w:gridCol w:w="960"/>
        <w:gridCol w:w="4240"/>
        <w:gridCol w:w="2020"/>
        <w:gridCol w:w="2700"/>
      </w:tblGrid>
      <w:tr w:rsidR="00D1377F" w:rsidRPr="00D1377F" w:rsidTr="00A83C2D">
        <w:trPr>
          <w:trHeight w:val="1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S.No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PARTICULARS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 AVAILABLE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RECENTLY PURCHASED IN A.Y(2021-2022)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3352FC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 Of</w:t>
            </w:r>
            <w:r w:rsidR="00D1377F"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Books(HARD COPY)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3352FC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 Of</w:t>
            </w:r>
            <w:r w:rsidR="00D1377F"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Books(SOFT COPY,E-Books)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3352FC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 Of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</w:t>
            </w:r>
            <w:r w:rsidR="00D1377F"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Journals/conferences/proceedings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Thesis Available-UG,PG,PHD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REPORTS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Learning resources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Magazines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</w:tbl>
    <w:p w:rsidR="00192329" w:rsidRDefault="00192329" w:rsidP="00D1377F">
      <w:pPr>
        <w:ind w:left="993"/>
        <w:jc w:val="right"/>
        <w:rPr>
          <w:rFonts w:ascii="Maiandra GD" w:hAnsi="Maiandra GD"/>
          <w:b/>
          <w:sz w:val="24"/>
          <w:szCs w:val="24"/>
        </w:rPr>
      </w:pPr>
    </w:p>
    <w:p w:rsidR="00192329" w:rsidRDefault="00192329" w:rsidP="00192329">
      <w:pPr>
        <w:ind w:left="993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</w:p>
    <w:p w:rsidR="004607A4" w:rsidRPr="004607A4" w:rsidRDefault="004607A4" w:rsidP="00192329">
      <w:pPr>
        <w:ind w:left="10353" w:firstLine="447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Signature of the Principal</w:t>
      </w:r>
    </w:p>
    <w:p w:rsidR="008A1A81" w:rsidRPr="004607A4" w:rsidRDefault="008A1A81" w:rsidP="0063454B">
      <w:pPr>
        <w:ind w:left="993"/>
        <w:rPr>
          <w:rFonts w:ascii="Maiandra GD" w:hAnsi="Maiandra GD"/>
          <w:sz w:val="24"/>
          <w:szCs w:val="24"/>
        </w:rPr>
      </w:pPr>
    </w:p>
    <w:sectPr w:rsidR="008A1A81" w:rsidRPr="004607A4" w:rsidSect="0063454B">
      <w:pgSz w:w="16838" w:h="11906" w:orient="landscape"/>
      <w:pgMar w:top="282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607A4"/>
    <w:rsid w:val="000649C0"/>
    <w:rsid w:val="00073E51"/>
    <w:rsid w:val="000846E6"/>
    <w:rsid w:val="000C6E82"/>
    <w:rsid w:val="0010621B"/>
    <w:rsid w:val="00155AA2"/>
    <w:rsid w:val="00192329"/>
    <w:rsid w:val="00197893"/>
    <w:rsid w:val="003352FC"/>
    <w:rsid w:val="00357D5A"/>
    <w:rsid w:val="00425460"/>
    <w:rsid w:val="00435105"/>
    <w:rsid w:val="004607A4"/>
    <w:rsid w:val="0049381F"/>
    <w:rsid w:val="004E441A"/>
    <w:rsid w:val="00522D5F"/>
    <w:rsid w:val="0063454B"/>
    <w:rsid w:val="006555A3"/>
    <w:rsid w:val="00696041"/>
    <w:rsid w:val="00696B3D"/>
    <w:rsid w:val="00764BBF"/>
    <w:rsid w:val="00766AC5"/>
    <w:rsid w:val="007B2352"/>
    <w:rsid w:val="007C2DB7"/>
    <w:rsid w:val="00850227"/>
    <w:rsid w:val="008A1A81"/>
    <w:rsid w:val="008A36AA"/>
    <w:rsid w:val="008E060F"/>
    <w:rsid w:val="00A03D59"/>
    <w:rsid w:val="00A83C2D"/>
    <w:rsid w:val="00B37B66"/>
    <w:rsid w:val="00B50259"/>
    <w:rsid w:val="00C67B28"/>
    <w:rsid w:val="00D043FF"/>
    <w:rsid w:val="00D1377F"/>
    <w:rsid w:val="00DB0A1E"/>
    <w:rsid w:val="00E669FE"/>
    <w:rsid w:val="00FC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CFA6-705C-4A45-B497-0696DAB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29</cp:revision>
  <dcterms:created xsi:type="dcterms:W3CDTF">2022-07-27T09:17:00Z</dcterms:created>
  <dcterms:modified xsi:type="dcterms:W3CDTF">2022-12-07T05:24:00Z</dcterms:modified>
</cp:coreProperties>
</file>